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8" w:rsidRPr="006D3498" w:rsidRDefault="006D3498" w:rsidP="006D34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98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6D3498" w:rsidRPr="006D3498" w:rsidRDefault="006D3498" w:rsidP="006D349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D3498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6D3498" w:rsidRPr="006D3498" w:rsidRDefault="006D3498" w:rsidP="006D349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D3498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6D3498" w:rsidRPr="006D3498" w:rsidRDefault="006D3498" w:rsidP="006D34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  <w:u w:val="single"/>
        </w:rPr>
        <w:t xml:space="preserve">       п</w:t>
      </w:r>
      <w:proofErr w:type="gramStart"/>
      <w:r w:rsidRPr="006D3498">
        <w:rPr>
          <w:rFonts w:ascii="Times New Roman" w:hAnsi="Times New Roman" w:cs="Times New Roman"/>
          <w:sz w:val="22"/>
          <w:szCs w:val="22"/>
          <w:u w:val="single"/>
        </w:rPr>
        <w:t>.Р</w:t>
      </w:r>
      <w:proofErr w:type="gramEnd"/>
      <w:r w:rsidRPr="006D3498">
        <w:rPr>
          <w:rFonts w:ascii="Times New Roman" w:hAnsi="Times New Roman" w:cs="Times New Roman"/>
          <w:sz w:val="22"/>
          <w:szCs w:val="22"/>
          <w:u w:val="single"/>
        </w:rPr>
        <w:t xml:space="preserve">азведчик     </w:t>
      </w:r>
      <w:r w:rsidRPr="006D34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"__" ______________20__ г.</w:t>
      </w:r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(дата заключения договора)</w:t>
      </w:r>
    </w:p>
    <w:p w:rsidR="006D3498" w:rsidRPr="006D3498" w:rsidRDefault="006D3498" w:rsidP="006D3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nformat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D3498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Муниципальное бюджетное общеобразовательное учреждение «</w:t>
      </w:r>
      <w:proofErr w:type="spellStart"/>
      <w:r w:rsidRPr="006D3498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Арсентьевская</w:t>
      </w:r>
      <w:proofErr w:type="spellEnd"/>
      <w:r w:rsidRPr="006D3498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средняя общеобразовательная школа» Ке</w:t>
      </w:r>
      <w:r w:rsidR="00B8194F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меровского муниципального округа</w:t>
      </w:r>
      <w:r w:rsidRPr="006D3498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</w:t>
      </w:r>
      <w:r w:rsidRPr="006D3498">
        <w:rPr>
          <w:rFonts w:ascii="Times New Roman" w:hAnsi="Times New Roman" w:cs="Times New Roman"/>
          <w:color w:val="000000"/>
          <w:spacing w:val="-2"/>
          <w:sz w:val="22"/>
          <w:szCs w:val="22"/>
        </w:rPr>
        <w:t>именуемое в дальнейшем МБОУ «</w:t>
      </w:r>
      <w:proofErr w:type="spellStart"/>
      <w:r w:rsidRPr="006D3498">
        <w:rPr>
          <w:rFonts w:ascii="Times New Roman" w:hAnsi="Times New Roman" w:cs="Times New Roman"/>
          <w:color w:val="000000"/>
          <w:spacing w:val="-2"/>
          <w:sz w:val="22"/>
          <w:szCs w:val="22"/>
        </w:rPr>
        <w:t>Арсентьевская</w:t>
      </w:r>
      <w:proofErr w:type="spellEnd"/>
      <w:r w:rsidRPr="006D3498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СОШ»</w:t>
      </w:r>
      <w:r w:rsidRPr="006D3498">
        <w:rPr>
          <w:rFonts w:ascii="Times New Roman" w:hAnsi="Times New Roman" w:cs="Times New Roman"/>
          <w:color w:val="000000"/>
          <w:sz w:val="22"/>
          <w:szCs w:val="22"/>
        </w:rPr>
        <w:t>, (</w:t>
      </w:r>
      <w:r w:rsidRPr="006D3498">
        <w:rPr>
          <w:rFonts w:ascii="Times New Roman" w:hAnsi="Times New Roman" w:cs="Times New Roman"/>
          <w:sz w:val="22"/>
          <w:szCs w:val="22"/>
        </w:rPr>
        <w:t>далее  -  образовательная организац</w:t>
      </w:r>
      <w:r w:rsidR="00B8194F">
        <w:rPr>
          <w:rFonts w:ascii="Times New Roman" w:hAnsi="Times New Roman" w:cs="Times New Roman"/>
          <w:sz w:val="22"/>
          <w:szCs w:val="22"/>
        </w:rPr>
        <w:t>ия) на основании лицензии от «02» июня 2020</w:t>
      </w:r>
      <w:r w:rsidR="00585927">
        <w:rPr>
          <w:rFonts w:ascii="Times New Roman" w:hAnsi="Times New Roman" w:cs="Times New Roman"/>
          <w:sz w:val="22"/>
          <w:szCs w:val="22"/>
        </w:rPr>
        <w:t>г.   № 17503</w:t>
      </w:r>
      <w:r w:rsidRPr="006D3498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6D3498">
        <w:rPr>
          <w:rFonts w:ascii="Times New Roman" w:hAnsi="Times New Roman" w:cs="Times New Roman"/>
          <w:sz w:val="22"/>
          <w:szCs w:val="22"/>
          <w:u w:val="single"/>
        </w:rPr>
        <w:t>Государственной службой по надзору и контролю в сфере образования Кемеровской области</w:t>
      </w:r>
      <w:r w:rsidRPr="006D3498">
        <w:rPr>
          <w:rFonts w:ascii="Times New Roman" w:hAnsi="Times New Roman" w:cs="Times New Roman"/>
          <w:sz w:val="22"/>
          <w:szCs w:val="22"/>
        </w:rPr>
        <w:t>,  именуемой  в дальнейшем «Исполнитель»</w:t>
      </w:r>
      <w:r w:rsidRPr="006D3498">
        <w:rPr>
          <w:rFonts w:ascii="Times New Roman" w:hAnsi="Times New Roman" w:cs="Times New Roman"/>
          <w:color w:val="000000"/>
          <w:sz w:val="22"/>
          <w:szCs w:val="22"/>
        </w:rPr>
        <w:t xml:space="preserve"> в лице директора </w:t>
      </w:r>
      <w:r w:rsidRPr="006D34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Кораблева Павла Сергеевича  </w:t>
      </w:r>
      <w:r w:rsidRPr="006D3498">
        <w:rPr>
          <w:rFonts w:ascii="Times New Roman" w:hAnsi="Times New Roman" w:cs="Times New Roman"/>
          <w:color w:val="000000"/>
          <w:sz w:val="22"/>
          <w:szCs w:val="22"/>
        </w:rPr>
        <w:t xml:space="preserve">действующего на основании Устава, и  </w:t>
      </w:r>
      <w:proofErr w:type="gramEnd"/>
    </w:p>
    <w:p w:rsidR="006D3498" w:rsidRPr="006D3498" w:rsidRDefault="006D3498" w:rsidP="006D3498">
      <w:pPr>
        <w:pStyle w:val="ConsPlusNonformat"/>
        <w:tabs>
          <w:tab w:val="left" w:pos="9212"/>
        </w:tabs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_____________________________________________________________________________,                                                   </w:t>
      </w:r>
    </w:p>
    <w:p w:rsidR="006D3498" w:rsidRPr="006D3498" w:rsidRDefault="006D3498" w:rsidP="006D349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(фамилия, имя, отчество родителя (законного  представителя)</w:t>
      </w:r>
      <w:proofErr w:type="gramEnd"/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Именуемо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6D3498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6D3498">
        <w:rPr>
          <w:rFonts w:ascii="Times New Roman" w:hAnsi="Times New Roman" w:cs="Times New Roman"/>
          <w:sz w:val="22"/>
          <w:szCs w:val="22"/>
        </w:rPr>
        <w:t xml:space="preserve">) в дальнейшем "Заказчик", действующего </w:t>
      </w:r>
      <w:r w:rsidRPr="006D3498">
        <w:rPr>
          <w:rFonts w:ascii="Times New Roman" w:hAnsi="Times New Roman" w:cs="Times New Roman"/>
          <w:color w:val="000000"/>
          <w:sz w:val="22"/>
          <w:szCs w:val="22"/>
        </w:rPr>
        <w:t xml:space="preserve">в  интересах несовершеннолетнего </w:t>
      </w:r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:rsidR="006D3498" w:rsidRPr="006D3498" w:rsidRDefault="006D3498" w:rsidP="001D2C00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>при наличии)  ребенка, дата рождения)</w:t>
      </w:r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6D349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___________________________________________________________________________________,</w:t>
      </w:r>
    </w:p>
    <w:p w:rsidR="006D3498" w:rsidRPr="006D3498" w:rsidRDefault="006D3498" w:rsidP="006D34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Именуемо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6D3498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6D3498">
        <w:rPr>
          <w:rFonts w:ascii="Times New Roman" w:hAnsi="Times New Roman" w:cs="Times New Roman"/>
          <w:sz w:val="22"/>
          <w:szCs w:val="22"/>
        </w:rPr>
        <w:t>)  в  дальнейшем  "Воспитанник",   совместно   именуемые   Стороны, заключили настоящий Договор о ниже следующем:</w:t>
      </w:r>
    </w:p>
    <w:p w:rsidR="006D3498" w:rsidRPr="001D2C00" w:rsidRDefault="006D3498" w:rsidP="006D3498">
      <w:pPr>
        <w:pStyle w:val="ConsPlusNormal"/>
        <w:numPr>
          <w:ilvl w:val="0"/>
          <w:numId w:val="1"/>
        </w:numPr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D2C0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D3498" w:rsidRPr="006D3498" w:rsidRDefault="006D3498" w:rsidP="006D3498">
      <w:pPr>
        <w:pStyle w:val="ConsPlusNormal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основная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D3498" w:rsidRPr="006D3498" w:rsidRDefault="006D3498" w:rsidP="006D3498">
      <w:pPr>
        <w:pStyle w:val="ConsPlusNormal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1.2. Форма обучения  -  очная.</w:t>
      </w:r>
    </w:p>
    <w:p w:rsidR="006D3498" w:rsidRPr="006D3498" w:rsidRDefault="006D3498" w:rsidP="006D3498">
      <w:pPr>
        <w:pStyle w:val="ConsPlusNormal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-  основная  образовательная  программа  дошкольного  образования  МБОУ «</w:t>
      </w:r>
      <w:proofErr w:type="spellStart"/>
      <w:r w:rsidRPr="006D3498">
        <w:rPr>
          <w:rFonts w:ascii="Times New Roman" w:hAnsi="Times New Roman" w:cs="Times New Roman"/>
          <w:sz w:val="22"/>
          <w:szCs w:val="22"/>
        </w:rPr>
        <w:t>Арсентьевская</w:t>
      </w:r>
      <w:proofErr w:type="spellEnd"/>
      <w:r w:rsidRPr="006D3498">
        <w:rPr>
          <w:rFonts w:ascii="Times New Roman" w:hAnsi="Times New Roman" w:cs="Times New Roman"/>
          <w:sz w:val="22"/>
          <w:szCs w:val="22"/>
        </w:rPr>
        <w:t xml:space="preserve"> СОШ» дошкольные группы.</w:t>
      </w:r>
    </w:p>
    <w:p w:rsidR="006D3498" w:rsidRPr="006D3498" w:rsidRDefault="006D3498" w:rsidP="006D3498">
      <w:pPr>
        <w:pStyle w:val="ConsPlusNormal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6D3498" w:rsidRPr="006D3498" w:rsidRDefault="006D3498" w:rsidP="006D3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1.5.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Режим пребывания Воспитанника в образовательной организации -  12 часов (понедельник - пятница с 07ч. 00 мин. до 19ч. 00 мин. Выходные дни: суббота, воскресенье, праздничные дни в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Федерации. По желанию Заказчика воспитаннику устанавливается индивидуальный график посещения на основании заявления с указанием причины.</w:t>
      </w:r>
    </w:p>
    <w:p w:rsidR="006D3498" w:rsidRPr="006D3498" w:rsidRDefault="006D3498" w:rsidP="006D3498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 </w:t>
      </w:r>
      <w:proofErr w:type="spellStart"/>
      <w:r w:rsidRPr="006D3498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6D3498">
        <w:rPr>
          <w:rFonts w:ascii="Times New Roman" w:hAnsi="Times New Roman" w:cs="Times New Roman"/>
          <w:sz w:val="22"/>
          <w:szCs w:val="22"/>
        </w:rPr>
        <w:t xml:space="preserve">  направленности.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 xml:space="preserve">2.  Взаимодействие Сторон </w:t>
      </w:r>
    </w:p>
    <w:p w:rsidR="006D3498" w:rsidRPr="006D3498" w:rsidRDefault="006D3498" w:rsidP="006D349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6D3498" w:rsidRPr="006D3498" w:rsidRDefault="006D3498" w:rsidP="006D3498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:rsidR="006D3498" w:rsidRPr="006D3498" w:rsidRDefault="006D3498" w:rsidP="006D3498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t>Защищать права и достоинства ребенка, следить за соблюде</w:t>
      </w:r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 w:rsidRPr="006D3498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нием его прав родителями (законными представителями), родителями и родственниками других </w:t>
      </w:r>
      <w:r w:rsidRPr="006D3498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воспитанников, а также сотрудниками </w:t>
      </w:r>
      <w:r w:rsidRPr="006D3498">
        <w:rPr>
          <w:rFonts w:ascii="Times New Roman" w:hAnsi="Times New Roman" w:cs="Times New Roman"/>
          <w:sz w:val="22"/>
          <w:szCs w:val="22"/>
        </w:rPr>
        <w:t>МБОУ «</w:t>
      </w:r>
      <w:proofErr w:type="spellStart"/>
      <w:r w:rsidRPr="006D3498">
        <w:rPr>
          <w:rFonts w:ascii="Times New Roman" w:hAnsi="Times New Roman" w:cs="Times New Roman"/>
          <w:sz w:val="22"/>
          <w:szCs w:val="22"/>
        </w:rPr>
        <w:t>Арсентьевская</w:t>
      </w:r>
      <w:proofErr w:type="spellEnd"/>
      <w:r w:rsidRPr="006D3498">
        <w:rPr>
          <w:rFonts w:ascii="Times New Roman" w:hAnsi="Times New Roman" w:cs="Times New Roman"/>
          <w:sz w:val="22"/>
          <w:szCs w:val="22"/>
        </w:rPr>
        <w:t xml:space="preserve"> СОШ».</w:t>
      </w:r>
    </w:p>
    <w:p w:rsidR="006D3498" w:rsidRPr="006D3498" w:rsidRDefault="006D3498" w:rsidP="006D3498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1"/>
          <w:sz w:val="22"/>
          <w:szCs w:val="22"/>
        </w:rPr>
        <w:t>Вносить предложения по совершенствованию воспитания ре</w:t>
      </w:r>
      <w:r w:rsidRPr="006D3498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6D3498">
        <w:rPr>
          <w:rFonts w:ascii="Times New Roman" w:hAnsi="Times New Roman" w:cs="Times New Roman"/>
          <w:color w:val="000000"/>
          <w:spacing w:val="3"/>
          <w:sz w:val="22"/>
          <w:szCs w:val="22"/>
        </w:rPr>
        <w:t>бенка в семье.</w:t>
      </w:r>
    </w:p>
    <w:p w:rsidR="006D3498" w:rsidRPr="006D3498" w:rsidRDefault="006D3498" w:rsidP="006D3498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Отчислить воспитанника по основаниям, предусмотренным законодательством Российской Федерации.</w:t>
      </w:r>
    </w:p>
    <w:p w:rsidR="006D3498" w:rsidRPr="006D3498" w:rsidRDefault="006D3498" w:rsidP="006D3498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6"/>
          <w:sz w:val="22"/>
          <w:szCs w:val="22"/>
        </w:rPr>
        <w:t>Не передавать ребенка родителям (законным представите</w:t>
      </w:r>
      <w:r w:rsidRPr="006D3498">
        <w:rPr>
          <w:rFonts w:ascii="Times New Roman" w:hAnsi="Times New Roman" w:cs="Times New Roman"/>
          <w:color w:val="000000"/>
          <w:spacing w:val="6"/>
          <w:sz w:val="22"/>
          <w:szCs w:val="22"/>
        </w:rPr>
        <w:softHyphen/>
      </w:r>
      <w:r w:rsidRPr="006D3498">
        <w:rPr>
          <w:rFonts w:ascii="Times New Roman" w:hAnsi="Times New Roman" w:cs="Times New Roman"/>
          <w:color w:val="000000"/>
          <w:spacing w:val="5"/>
          <w:sz w:val="22"/>
          <w:szCs w:val="22"/>
        </w:rPr>
        <w:t>лям), если те находятся в состоянии алкогольного, токсического или наркотического опьянения.</w:t>
      </w:r>
    </w:p>
    <w:p w:rsidR="006D3498" w:rsidRPr="006D3498" w:rsidRDefault="006D3498" w:rsidP="006D3498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6D3498">
        <w:rPr>
          <w:rFonts w:ascii="Times New Roman" w:hAnsi="Times New Roman" w:cs="Times New Roman"/>
          <w:color w:val="000000"/>
          <w:spacing w:val="-1"/>
        </w:rPr>
        <w:t xml:space="preserve">Объединять дошкольные группы в случае необходимости </w:t>
      </w:r>
      <w:r w:rsidRPr="006D3498">
        <w:rPr>
          <w:rFonts w:ascii="Times New Roman" w:hAnsi="Times New Roman" w:cs="Times New Roman"/>
          <w:color w:val="000000"/>
          <w:spacing w:val="4"/>
        </w:rPr>
        <w:t>(в связи с низкой наполняемостью групп,</w:t>
      </w:r>
      <w:r w:rsidRPr="006D3498">
        <w:rPr>
          <w:rFonts w:ascii="Times New Roman" w:hAnsi="Times New Roman" w:cs="Times New Roman"/>
          <w:color w:val="000000"/>
          <w:spacing w:val="2"/>
        </w:rPr>
        <w:t xml:space="preserve"> на время ремонта, и другим причинам).</w:t>
      </w:r>
    </w:p>
    <w:p w:rsidR="006D3498" w:rsidRPr="006D3498" w:rsidRDefault="006D3498" w:rsidP="006D3498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6D3498">
        <w:rPr>
          <w:rFonts w:ascii="Times New Roman" w:hAnsi="Times New Roman" w:cs="Times New Roman"/>
          <w:color w:val="000000"/>
          <w:spacing w:val="2"/>
        </w:rPr>
        <w:t>Временно переводить ребенка в другую группу при необходимости (карантин, отсутствие работника по уважительным причинам, в случае резкого сокращения количества воспитанников в группе, например в летний период, другим  причинам).</w:t>
      </w:r>
    </w:p>
    <w:p w:rsidR="000C3BE7" w:rsidRPr="00A67A1E" w:rsidRDefault="006D3498" w:rsidP="000C3BE7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A67A1E">
        <w:rPr>
          <w:rFonts w:ascii="Times New Roman" w:hAnsi="Times New Roman" w:cs="Times New Roman"/>
          <w:color w:val="000000"/>
          <w:spacing w:val="2"/>
        </w:rPr>
        <w:t>Изменить родительскую плату на основании постановления администрации Кемеровского муниципального округа.</w:t>
      </w:r>
    </w:p>
    <w:p w:rsidR="000C3BE7" w:rsidRPr="006D3498" w:rsidRDefault="006D3498" w:rsidP="000C3BE7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lastRenderedPageBreak/>
        <w:t xml:space="preserve"> </w:t>
      </w:r>
      <w:r w:rsidRPr="006D34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77C4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6D3498">
        <w:rPr>
          <w:rFonts w:ascii="Times New Roman" w:hAnsi="Times New Roman" w:cs="Times New Roman"/>
          <w:b/>
          <w:sz w:val="22"/>
          <w:szCs w:val="22"/>
        </w:rPr>
        <w:t>Заказчик вправе:</w:t>
      </w:r>
      <w:r w:rsidR="000C3BE7" w:rsidRPr="000C3BE7">
        <w:rPr>
          <w:rFonts w:ascii="Times New Roman" w:hAnsi="Times New Roman" w:cs="Times New Roman"/>
          <w:sz w:val="22"/>
          <w:szCs w:val="22"/>
        </w:rPr>
        <w:t xml:space="preserve"> </w:t>
      </w:r>
      <w:r w:rsidR="000C3B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C3BE7" w:rsidRPr="006D3498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r:id="rId5" w:anchor="Par260" w:tooltip="Ссылка на текущий документ" w:history="1">
        <w:r w:rsidR="000C3BE7" w:rsidRPr="006D3498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.</w:t>
        </w:r>
      </w:hyperlink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2.2.2.  Получать от Исполнителя информацию: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   - по вопросам организации и обеспечения надлежащего исполнения услуг, предусмотренных разделом </w:t>
      </w:r>
      <w:hyperlink r:id="rId6" w:anchor="Par74" w:tooltip="Ссылка на текущий документ" w:history="1">
        <w:r w:rsidRPr="006D34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1</w:t>
        </w:r>
      </w:hyperlink>
      <w:r w:rsidRPr="006D349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  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2.2.5. Находиться  с  Воспитанником  в  образовательной  организации в период его адаптации  </w:t>
      </w:r>
      <w:r w:rsidRPr="006D3498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(по согласованию старшего воспитателя и воспитателями групп).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0C3BE7" w:rsidRPr="006D3498" w:rsidRDefault="000C3BE7" w:rsidP="000C3BE7">
      <w:pPr>
        <w:pStyle w:val="ConsPlusNormal"/>
        <w:ind w:left="567" w:hanging="567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2.2.8. </w:t>
      </w:r>
      <w:r w:rsidRPr="006D3498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Оказывать образовательной организации посильную, в  том  числе  благотворительную  помощь в реализации уставных </w:t>
      </w:r>
      <w:r w:rsidRPr="006D3498">
        <w:rPr>
          <w:rFonts w:ascii="Times New Roman" w:hAnsi="Times New Roman" w:cs="Times New Roman"/>
          <w:color w:val="000000"/>
          <w:spacing w:val="6"/>
          <w:sz w:val="22"/>
          <w:szCs w:val="22"/>
        </w:rPr>
        <w:t>задач.</w:t>
      </w:r>
    </w:p>
    <w:p w:rsidR="006D3498" w:rsidRPr="006D3498" w:rsidRDefault="000C3BE7" w:rsidP="00A67A1E">
      <w:pPr>
        <w:pStyle w:val="ConsPlusNormal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6"/>
          <w:sz w:val="22"/>
          <w:szCs w:val="22"/>
        </w:rPr>
        <w:t>2.2.9. Участвовать  в</w:t>
      </w:r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6D3498">
        <w:rPr>
          <w:rFonts w:ascii="Times New Roman" w:hAnsi="Times New Roman" w:cs="Times New Roman"/>
          <w:color w:val="000000"/>
          <w:spacing w:val="-2"/>
          <w:sz w:val="22"/>
          <w:szCs w:val="22"/>
        </w:rPr>
        <w:t>подготовке дошкольных групп образовательной организации</w:t>
      </w:r>
      <w:r w:rsidRPr="006D3498">
        <w:rPr>
          <w:rFonts w:ascii="Times New Roman" w:hAnsi="Times New Roman" w:cs="Times New Roman"/>
          <w:sz w:val="22"/>
          <w:szCs w:val="22"/>
        </w:rPr>
        <w:t xml:space="preserve"> </w:t>
      </w:r>
      <w:r w:rsidRPr="006D3498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к учебному году, </w:t>
      </w:r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ремонте  групповых помещений,  благоустройстве игровых площадок.</w:t>
      </w:r>
    </w:p>
    <w:p w:rsidR="006D3498" w:rsidRPr="006D3498" w:rsidRDefault="006D3498" w:rsidP="001377C4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6D34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</w:t>
        </w:r>
      </w:hyperlink>
      <w:r w:rsidRPr="006D3498">
        <w:rPr>
          <w:rFonts w:ascii="Times New Roman" w:hAnsi="Times New Roman" w:cs="Times New Roman"/>
          <w:sz w:val="22"/>
          <w:szCs w:val="22"/>
        </w:rPr>
        <w:t xml:space="preserve">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Pr="006D34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6D3498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D3498" w:rsidRPr="006D3498" w:rsidRDefault="006D3498" w:rsidP="006D349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2.3.10. Обеспечивать  Воспитанника  необходимым  сбалансированным пятиразовым питанием:</w:t>
      </w:r>
    </w:p>
    <w:p w:rsidR="006D3498" w:rsidRPr="006D3498" w:rsidRDefault="006D3498" w:rsidP="006D34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- 2 завтрака, обед,  полдник,  ужин. Время приёма пищи – согласно режиму дня.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2.3.11.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D3498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6D3498">
        <w:rPr>
          <w:rFonts w:ascii="Times New Roman" w:hAnsi="Times New Roman" w:cs="Times New Roman"/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6D3498" w:rsidRPr="006D3498" w:rsidRDefault="006D3498" w:rsidP="006D3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1377C4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110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D3498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990"/>
          <w:tab w:val="left" w:pos="121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Оформлять заявление на сохранение места за ребенком в образовательной организации </w:t>
      </w:r>
      <w:r w:rsidRPr="006D3498">
        <w:rPr>
          <w:rFonts w:ascii="Times New Roman" w:hAnsi="Times New Roman" w:cs="Times New Roman"/>
          <w:spacing w:val="3"/>
          <w:sz w:val="22"/>
          <w:szCs w:val="22"/>
        </w:rPr>
        <w:t>на период отпуска или отсутствия ребенка по другим причинам.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1100"/>
        </w:tabs>
        <w:ind w:lef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Своевременно (не позднее, чем за сутки) информировать </w:t>
      </w:r>
      <w:r w:rsidRPr="006D3498">
        <w:rPr>
          <w:rFonts w:ascii="Times New Roman" w:hAnsi="Times New Roman" w:cs="Times New Roman"/>
          <w:color w:val="000000"/>
          <w:sz w:val="22"/>
          <w:szCs w:val="22"/>
        </w:rPr>
        <w:t xml:space="preserve">воспитателя, медицинского работника образовательной организации  о </w:t>
      </w:r>
      <w:r w:rsidRPr="006D3498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выходе ребенка после отпуска или болезни, для </w:t>
      </w:r>
      <w:r w:rsidRPr="006D3498">
        <w:rPr>
          <w:rFonts w:ascii="Times New Roman" w:hAnsi="Times New Roman" w:cs="Times New Roman"/>
          <w:color w:val="000000"/>
          <w:spacing w:val="4"/>
          <w:sz w:val="22"/>
          <w:szCs w:val="22"/>
        </w:rPr>
        <w:t>обеспечения питания ребенку;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1100"/>
        </w:tabs>
        <w:ind w:lef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Во избежание случаев травматизма, (перед тем, как вести Воспитанника в дошкольную группу), проверить содержимое карманов, рюкзаков, сумок Воспитанника на наличие: острых, режущих, стеклянных предметов; мелких предметов (бусинки, пуговицы и т.д.); таблеток; жевательной резинки; аэрозолей; косметических средств. </w:t>
      </w:r>
      <w:proofErr w:type="gramEnd"/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880"/>
          <w:tab w:val="left" w:pos="1100"/>
        </w:tabs>
        <w:ind w:lef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Лично передавать воспитателю и забирать у него ребенка. Не </w:t>
      </w:r>
      <w:r w:rsidRPr="006D3498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делегировать эту обязанность посторонним (соседям, знакомым, </w:t>
      </w:r>
      <w:r w:rsidRPr="006D3498">
        <w:rPr>
          <w:rFonts w:ascii="Times New Roman" w:hAnsi="Times New Roman" w:cs="Times New Roman"/>
          <w:color w:val="000000"/>
          <w:spacing w:val="10"/>
          <w:sz w:val="22"/>
          <w:szCs w:val="22"/>
        </w:rPr>
        <w:t>родственникам и пр.) и несовершеннолетним лицам</w:t>
      </w:r>
      <w:r w:rsidRPr="006D3498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. В исключительном случае, на основании письменного </w:t>
      </w:r>
      <w:r w:rsidRPr="006D3498">
        <w:rPr>
          <w:rFonts w:ascii="Times New Roman" w:hAnsi="Times New Roman" w:cs="Times New Roman"/>
          <w:color w:val="000000"/>
          <w:spacing w:val="5"/>
          <w:sz w:val="22"/>
          <w:szCs w:val="22"/>
        </w:rPr>
        <w:t>заявления Родителя, забирать ребенка имеет право подросток старше 16 лет.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880"/>
          <w:tab w:val="left" w:pos="1210"/>
        </w:tabs>
        <w:ind w:lef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Соблюдать санитарно – гигиенические  требования,  предъявляемые   к  одежде  ребенка (приводить ребенка в образовательную организацию </w:t>
      </w:r>
      <w:proofErr w:type="gramStart"/>
      <w:r w:rsidRPr="006D3498">
        <w:rPr>
          <w:rFonts w:ascii="Times New Roman" w:hAnsi="Times New Roman" w:cs="Times New Roman"/>
          <w:color w:val="000000"/>
          <w:spacing w:val="4"/>
          <w:sz w:val="22"/>
          <w:szCs w:val="22"/>
        </w:rPr>
        <w:t>опрятным</w:t>
      </w:r>
      <w:proofErr w:type="gramEnd"/>
      <w:r w:rsidRPr="006D3498">
        <w:rPr>
          <w:rFonts w:ascii="Times New Roman" w:hAnsi="Times New Roman" w:cs="Times New Roman"/>
          <w:color w:val="000000"/>
          <w:spacing w:val="4"/>
          <w:sz w:val="22"/>
          <w:szCs w:val="22"/>
        </w:rPr>
        <w:t>).</w:t>
      </w:r>
    </w:p>
    <w:p w:rsidR="006D3498" w:rsidRPr="006D3498" w:rsidRDefault="006D3498" w:rsidP="006D3498">
      <w:pPr>
        <w:pStyle w:val="ConsPlusNormal"/>
        <w:numPr>
          <w:ilvl w:val="2"/>
          <w:numId w:val="3"/>
        </w:numPr>
        <w:tabs>
          <w:tab w:val="left" w:pos="880"/>
          <w:tab w:val="left" w:pos="1210"/>
        </w:tabs>
        <w:ind w:lef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D3498">
        <w:rPr>
          <w:rFonts w:ascii="Times New Roman" w:hAnsi="Times New Roman" w:cs="Times New Roman"/>
          <w:color w:val="000000"/>
          <w:spacing w:val="4"/>
          <w:sz w:val="22"/>
          <w:szCs w:val="22"/>
        </w:rPr>
        <w:t>Снабдить ребенка специальной одеждой и обувью</w:t>
      </w:r>
      <w:r w:rsidRPr="006D3498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для обеспечения комфортного пребы</w:t>
      </w:r>
      <w:r w:rsidRPr="006D3498"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 w:rsidRPr="006D3498">
        <w:rPr>
          <w:rFonts w:ascii="Times New Roman" w:hAnsi="Times New Roman" w:cs="Times New Roman"/>
          <w:color w:val="000000"/>
          <w:spacing w:val="4"/>
          <w:sz w:val="22"/>
          <w:szCs w:val="22"/>
        </w:rPr>
        <w:t>вания в образовательной организации:</w:t>
      </w:r>
    </w:p>
    <w:p w:rsidR="006D3498" w:rsidRPr="006D3498" w:rsidRDefault="006D3498" w:rsidP="006D349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D3498">
        <w:rPr>
          <w:rFonts w:ascii="Times New Roman" w:hAnsi="Times New Roman" w:cs="Times New Roman"/>
          <w:color w:val="000000"/>
          <w:spacing w:val="3"/>
        </w:rPr>
        <w:t>формой для физкультурных занятий — спортивной формой, чешками или вязаной обувью,</w:t>
      </w:r>
      <w:r w:rsidRPr="006D3498">
        <w:rPr>
          <w:rFonts w:ascii="Times New Roman" w:hAnsi="Times New Roman" w:cs="Times New Roman"/>
          <w:color w:val="000000"/>
          <w:spacing w:val="4"/>
        </w:rPr>
        <w:t xml:space="preserve"> облегченной одеждой и обувью для спортивных  занятий  на  улице;</w:t>
      </w:r>
    </w:p>
    <w:p w:rsidR="006D3498" w:rsidRPr="006D3498" w:rsidRDefault="006D3498" w:rsidP="006D349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D3498">
        <w:rPr>
          <w:rFonts w:ascii="Times New Roman" w:hAnsi="Times New Roman" w:cs="Times New Roman"/>
          <w:color w:val="000000"/>
          <w:spacing w:val="4"/>
        </w:rPr>
        <w:t xml:space="preserve">сменной одеждой для прогулки (брюки, колготы, варежки, перчатки, панама и прочее) </w:t>
      </w:r>
      <w:r w:rsidRPr="006D3498">
        <w:rPr>
          <w:rFonts w:ascii="Times New Roman" w:hAnsi="Times New Roman" w:cs="Times New Roman"/>
          <w:color w:val="000000"/>
          <w:spacing w:val="5"/>
        </w:rPr>
        <w:t>с учетом погоды и времени года,</w:t>
      </w:r>
    </w:p>
    <w:p w:rsidR="006D3498" w:rsidRPr="006D3498" w:rsidRDefault="006D3498" w:rsidP="006D349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6D3498">
        <w:rPr>
          <w:rFonts w:ascii="Times New Roman" w:hAnsi="Times New Roman" w:cs="Times New Roman"/>
          <w:color w:val="000000"/>
          <w:spacing w:val="3"/>
        </w:rPr>
        <w:t>сменным  бельем и  одеждой  (трусы, майки, колготки, шорты,  платья,  рубашки  и  пр.), пижамой для  сон часа (в холодный пери</w:t>
      </w:r>
      <w:r w:rsidRPr="006D3498">
        <w:rPr>
          <w:rFonts w:ascii="Times New Roman" w:hAnsi="Times New Roman" w:cs="Times New Roman"/>
          <w:color w:val="000000"/>
          <w:spacing w:val="3"/>
        </w:rPr>
        <w:softHyphen/>
      </w:r>
      <w:r w:rsidRPr="006D3498">
        <w:rPr>
          <w:rFonts w:ascii="Times New Roman" w:hAnsi="Times New Roman" w:cs="Times New Roman"/>
          <w:color w:val="000000"/>
          <w:spacing w:val="-4"/>
        </w:rPr>
        <w:t>од),</w:t>
      </w:r>
      <w:proofErr w:type="gramEnd"/>
    </w:p>
    <w:p w:rsidR="006D3498" w:rsidRPr="00A67A1E" w:rsidRDefault="006D3498" w:rsidP="00A67A1E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/>
        </w:rPr>
      </w:pPr>
      <w:r w:rsidRPr="00A67A1E">
        <w:rPr>
          <w:rFonts w:ascii="Times New Roman" w:hAnsi="Times New Roman" w:cs="Times New Roman"/>
          <w:color w:val="000000"/>
          <w:spacing w:val="6"/>
        </w:rPr>
        <w:t xml:space="preserve">расческой, носовыми платками. </w:t>
      </w: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 xml:space="preserve">3. Размер, сроки и порядок оплаты </w:t>
      </w: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 xml:space="preserve">за присмотр и уход за Воспитанником </w:t>
      </w:r>
    </w:p>
    <w:p w:rsidR="006D3498" w:rsidRPr="006D3498" w:rsidRDefault="006D3498" w:rsidP="00A67A1E">
      <w:pPr>
        <w:jc w:val="both"/>
        <w:rPr>
          <w:rFonts w:ascii="Times New Roman" w:hAnsi="Times New Roman" w:cs="Times New Roman"/>
        </w:rPr>
      </w:pPr>
      <w:r w:rsidRPr="006D3498">
        <w:rPr>
          <w:rFonts w:ascii="Times New Roman" w:hAnsi="Times New Roman" w:cs="Times New Roman"/>
        </w:rPr>
        <w:t xml:space="preserve">    </w:t>
      </w:r>
      <w:r w:rsidRPr="006D3498">
        <w:rPr>
          <w:rFonts w:ascii="Times New Roman" w:hAnsi="Times New Roman" w:cs="Times New Roman"/>
        </w:rPr>
        <w:tab/>
        <w:t xml:space="preserve">3.1. </w:t>
      </w:r>
      <w:proofErr w:type="gramStart"/>
      <w:r w:rsidRPr="006D3498">
        <w:rPr>
          <w:rFonts w:ascii="Times New Roman" w:hAnsi="Times New Roman" w:cs="Times New Roman"/>
        </w:rPr>
        <w:t xml:space="preserve">Стоимость  услуг Исполнителя по присмотру и уходу за Воспитанником   (далее - родительская плата) составляет 1869 рублей в месяц (Постановление администрации Кемеровского муниципального района от 11.09.2018г. № 1973-п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районе»)  </w:t>
      </w:r>
      <w:r w:rsidR="00A67A1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D3498">
        <w:rPr>
          <w:rFonts w:ascii="Times New Roman" w:hAnsi="Times New Roman" w:cs="Times New Roman"/>
        </w:rPr>
        <w:t>Не допускается включение расходов на</w:t>
      </w:r>
      <w:proofErr w:type="gramEnd"/>
      <w:r w:rsidRPr="006D3498">
        <w:rPr>
          <w:rFonts w:ascii="Times New Roman" w:hAnsi="Times New Roman" w:cs="Times New Roman"/>
        </w:rPr>
        <w:t xml:space="preserve"> реализацию образовательной программы дошкольного </w:t>
      </w:r>
      <w:r w:rsidRPr="006D3498">
        <w:rPr>
          <w:rFonts w:ascii="Times New Roman" w:hAnsi="Times New Roman" w:cs="Times New Roman"/>
        </w:rPr>
        <w:lastRenderedPageBreak/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D3498" w:rsidRPr="006D3498" w:rsidRDefault="006D3498" w:rsidP="000C3BE7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6D3498">
        <w:rPr>
          <w:rFonts w:ascii="Times New Roman" w:hAnsi="Times New Roman" w:cs="Times New Roman"/>
        </w:rPr>
        <w:t xml:space="preserve">3.2. </w:t>
      </w:r>
      <w:r w:rsidRPr="006D3498">
        <w:rPr>
          <w:rFonts w:ascii="Times New Roman" w:eastAsia="Calibri" w:hAnsi="Times New Roman" w:cs="Times New Roman"/>
          <w:b/>
        </w:rPr>
        <w:t>Родительская плата не взимается за дни, пропущенные ребенком по следующим причинам:</w:t>
      </w:r>
      <w:r w:rsidR="000C3BE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D3498">
        <w:rPr>
          <w:rFonts w:ascii="Times New Roman" w:eastAsia="Calibri" w:hAnsi="Times New Roman" w:cs="Times New Roman"/>
        </w:rPr>
        <w:t>- при отсутствии ребенка в образовательной организации в связи с пропуском по болезни (согласно представленной медицинской справке);</w:t>
      </w:r>
    </w:p>
    <w:p w:rsidR="006D3498" w:rsidRPr="006D3498" w:rsidRDefault="006D3498" w:rsidP="000C3BE7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6D3498">
        <w:rPr>
          <w:rFonts w:ascii="Times New Roman" w:eastAsia="Calibri" w:hAnsi="Times New Roman" w:cs="Times New Roman"/>
        </w:rPr>
        <w:t>- при отсутствии ребенка в образовательной организации при прохождении им санаторно-курортного лечения по заключению лечащего врача;</w:t>
      </w:r>
    </w:p>
    <w:p w:rsidR="006D3498" w:rsidRPr="006D3498" w:rsidRDefault="006D3498" w:rsidP="000C3BE7">
      <w:pPr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6D3498">
        <w:rPr>
          <w:rFonts w:ascii="Times New Roman" w:eastAsia="Calibri" w:hAnsi="Times New Roman" w:cs="Times New Roman"/>
        </w:rPr>
        <w:t xml:space="preserve">- при отсутствии ребенка в образовательной организации в период отпуска родителей (законных представителей) </w:t>
      </w:r>
      <w:r w:rsidRPr="006D3498">
        <w:rPr>
          <w:rFonts w:ascii="Times New Roman" w:eastAsia="Calibri" w:hAnsi="Times New Roman" w:cs="Times New Roman"/>
          <w:b/>
        </w:rPr>
        <w:t>не более 56 календарных дней в году</w:t>
      </w:r>
      <w:r w:rsidRPr="006D3498">
        <w:rPr>
          <w:rFonts w:ascii="Times New Roman" w:eastAsia="Calibri" w:hAnsi="Times New Roman" w:cs="Times New Roman"/>
        </w:rPr>
        <w:t>, согласно представленной копии приказа об отпуске или справке с места работы. Документы должны быть заверены работодателем;</w:t>
      </w:r>
    </w:p>
    <w:p w:rsidR="006D3498" w:rsidRPr="006D3498" w:rsidRDefault="006D3498" w:rsidP="000C3BE7">
      <w:pPr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6D3498">
        <w:rPr>
          <w:rFonts w:ascii="Times New Roman" w:eastAsia="Calibri" w:hAnsi="Times New Roman" w:cs="Times New Roman"/>
        </w:rPr>
        <w:t>- при непосещении ребенком образовательной организации в период закрытия учреждения на ремонтные и (или) аварийные работы.</w:t>
      </w:r>
    </w:p>
    <w:p w:rsidR="006D3498" w:rsidRPr="006D3498" w:rsidRDefault="006D3498" w:rsidP="000C3BE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D3498">
        <w:rPr>
          <w:rFonts w:ascii="Times New Roman" w:eastAsia="Calibri" w:hAnsi="Times New Roman" w:cs="Times New Roman"/>
          <w:b/>
        </w:rPr>
        <w:t>В случае отсутствия ребенка в образовательной организации по иным причинам родительская плата подлежит внесению в полном объеме.</w:t>
      </w:r>
    </w:p>
    <w:p w:rsidR="006D3498" w:rsidRPr="006D3498" w:rsidRDefault="006D3498" w:rsidP="006D3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</w:t>
      </w:r>
      <w:r w:rsidRPr="006D3498">
        <w:rPr>
          <w:rFonts w:ascii="Times New Roman" w:hAnsi="Times New Roman" w:cs="Times New Roman"/>
          <w:sz w:val="22"/>
          <w:szCs w:val="22"/>
        </w:rPr>
        <w:tab/>
        <w:t xml:space="preserve">3.3. Заказчик ежемесячно  перечисляет родительскую плату по присмотру и уходу за Воспитанником, указанную в </w:t>
      </w:r>
      <w:hyperlink r:id="rId9" w:anchor="Par144" w:tooltip="Ссылка на текущий документ" w:history="1">
        <w:r w:rsidRPr="006D34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 w:rsidRPr="006D3498">
        <w:rPr>
          <w:rFonts w:ascii="Times New Roman" w:hAnsi="Times New Roman" w:cs="Times New Roman"/>
          <w:sz w:val="22"/>
          <w:szCs w:val="22"/>
        </w:rPr>
        <w:t xml:space="preserve"> настоящего Договора в филиалах ОАО «Сбербанк России» и через устройства самообслуживания ОАО «Сбербанк России) (банкоматы, терминалы, компьютерные </w:t>
      </w:r>
      <w:proofErr w:type="spellStart"/>
      <w:r w:rsidRPr="006D3498">
        <w:rPr>
          <w:rFonts w:ascii="Times New Roman" w:hAnsi="Times New Roman" w:cs="Times New Roman"/>
          <w:sz w:val="22"/>
          <w:szCs w:val="22"/>
        </w:rPr>
        <w:t>онлайн</w:t>
      </w:r>
      <w:proofErr w:type="spellEnd"/>
      <w:r w:rsidRPr="006D349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-т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>ехнологии) в порядке предоплаты до 15 числа следующего месяца  на лицевой счет Воспитанника.</w:t>
      </w:r>
    </w:p>
    <w:p w:rsidR="006D3498" w:rsidRPr="006D3498" w:rsidRDefault="006D3498" w:rsidP="006D3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</w:t>
      </w:r>
      <w:r w:rsidRPr="006D3498">
        <w:rPr>
          <w:rFonts w:ascii="Times New Roman" w:hAnsi="Times New Roman" w:cs="Times New Roman"/>
          <w:sz w:val="22"/>
          <w:szCs w:val="22"/>
        </w:rPr>
        <w:tab/>
        <w:t>3.4. Порядок взимания комиссии за перечисление средств определяется банками, владельцами электронных терминалов.</w:t>
      </w:r>
    </w:p>
    <w:p w:rsidR="006D3498" w:rsidRPr="006D3498" w:rsidRDefault="006D3498" w:rsidP="006D3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>4. Ответственность за неисполнение или ненадлежащее</w:t>
      </w:r>
    </w:p>
    <w:p w:rsidR="006D3498" w:rsidRPr="006D3498" w:rsidRDefault="006D3498" w:rsidP="006D34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6D3498" w:rsidRPr="006D3498" w:rsidRDefault="006D3498" w:rsidP="006D3498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D3498" w:rsidRPr="006D3498" w:rsidRDefault="006D3498" w:rsidP="006D3498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 xml:space="preserve">5. Основания изменения и расторжения договора 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>6. Заключительные положения.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 и действует                                                      до расторжения по соглашению двух 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   Договор  может  быть  изменен  и  дополнен  по  соглашению  сторон. Все  изменения  и  дополнения   к  договору  составляются  в  письменной форме.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7A1E" w:rsidRDefault="00A67A1E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7A1E" w:rsidRPr="006D3498" w:rsidRDefault="00A67A1E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lastRenderedPageBreak/>
        <w:t>7. Реквизиты и подписи сторон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6D3498">
        <w:rPr>
          <w:rFonts w:ascii="Times New Roman" w:hAnsi="Times New Roman" w:cs="Times New Roman"/>
          <w:b/>
          <w:sz w:val="22"/>
          <w:szCs w:val="22"/>
        </w:rPr>
        <w:t xml:space="preserve">        Исполнитель                                                                                     Заказчик</w:t>
      </w:r>
    </w:p>
    <w:tbl>
      <w:tblPr>
        <w:tblW w:w="10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6"/>
        <w:gridCol w:w="5456"/>
      </w:tblGrid>
      <w:tr w:rsidR="006D3498" w:rsidRPr="006D3498" w:rsidTr="00A67A1E">
        <w:trPr>
          <w:trHeight w:val="707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0C3BE7">
              <w:rPr>
                <w:rFonts w:ascii="Times New Roman" w:hAnsi="Times New Roman" w:cs="Times New Roman"/>
                <w:bCs/>
                <w:color w:val="000000"/>
                <w:spacing w:val="-2"/>
              </w:rPr>
              <w:t>Муниципальное бюджетное общеобразовательное учреждение «</w:t>
            </w:r>
            <w:proofErr w:type="spellStart"/>
            <w:r w:rsidRPr="000C3BE7">
              <w:rPr>
                <w:rFonts w:ascii="Times New Roman" w:hAnsi="Times New Roman" w:cs="Times New Roman"/>
                <w:bCs/>
                <w:color w:val="000000"/>
                <w:spacing w:val="-2"/>
              </w:rPr>
              <w:t>Арсентьевская</w:t>
            </w:r>
            <w:proofErr w:type="spellEnd"/>
            <w:r w:rsidRPr="000C3BE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 средняя общеобразовательная школа» Ке</w:t>
            </w:r>
            <w:r w:rsidR="00585927">
              <w:rPr>
                <w:rFonts w:ascii="Times New Roman" w:hAnsi="Times New Roman" w:cs="Times New Roman"/>
                <w:bCs/>
                <w:color w:val="000000"/>
                <w:spacing w:val="-2"/>
              </w:rPr>
              <w:t>меровского муниципального округа</w:t>
            </w:r>
            <w:r w:rsidRPr="000C3BE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0C3BE7">
              <w:rPr>
                <w:rFonts w:ascii="Times New Roman" w:hAnsi="Times New Roman" w:cs="Times New Roman"/>
              </w:rPr>
              <w:t>Арсентьевская</w:t>
            </w:r>
            <w:proofErr w:type="spellEnd"/>
            <w:r w:rsidRPr="000C3BE7">
              <w:rPr>
                <w:rFonts w:ascii="Times New Roman" w:hAnsi="Times New Roman" w:cs="Times New Roman"/>
              </w:rPr>
              <w:t xml:space="preserve"> СОШ»),   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  <w:b/>
              </w:rPr>
              <w:t>ИНН / КПП</w:t>
            </w:r>
            <w:r w:rsidRPr="000C3BE7">
              <w:rPr>
                <w:rFonts w:ascii="Times New Roman" w:hAnsi="Times New Roman" w:cs="Times New Roman"/>
              </w:rPr>
              <w:t xml:space="preserve">  4203005499 / 425001001</w:t>
            </w:r>
          </w:p>
          <w:p w:rsidR="006D3498" w:rsidRPr="000C3BE7" w:rsidRDefault="006D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BE7">
              <w:rPr>
                <w:rFonts w:ascii="Times New Roman" w:hAnsi="Times New Roman" w:cs="Times New Roman"/>
                <w:sz w:val="20"/>
                <w:szCs w:val="20"/>
              </w:rPr>
              <w:t xml:space="preserve">УФК по Кемеровской  области по г. Кемерово  Управления  Федерального  Казначейства по Кемеровской  области                                               </w:t>
            </w:r>
            <w:r w:rsidR="00585927">
              <w:rPr>
                <w:rFonts w:ascii="Times New Roman" w:hAnsi="Times New Roman" w:cs="Times New Roman"/>
                <w:sz w:val="20"/>
                <w:szCs w:val="20"/>
              </w:rPr>
              <w:t xml:space="preserve">     лицевой  счет : 20396Ь68790</w:t>
            </w:r>
            <w:r w:rsidRPr="000C3B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отдель</w:t>
            </w:r>
            <w:r w:rsidR="00585927">
              <w:rPr>
                <w:rFonts w:ascii="Times New Roman" w:hAnsi="Times New Roman" w:cs="Times New Roman"/>
                <w:sz w:val="20"/>
                <w:szCs w:val="20"/>
              </w:rPr>
              <w:t>ный  лицевой  счет : 2139Ь68790</w:t>
            </w:r>
            <w:r w:rsidRPr="000C3B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ГРКЦ ГУ БАНК РОССИИ ПО  КЕМЕРОВСКОЙ ОБЛАСТИ  Г. КЕМЕРОВО БИК 043207001 </w:t>
            </w:r>
            <w:r w:rsidR="00674E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C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3B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C3B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3BE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C3BE7">
              <w:rPr>
                <w:rFonts w:ascii="Times New Roman" w:hAnsi="Times New Roman" w:cs="Times New Roman"/>
                <w:sz w:val="20"/>
                <w:szCs w:val="20"/>
              </w:rPr>
              <w:t xml:space="preserve">. 40701810200001000014       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  <w:b/>
              </w:rPr>
              <w:t>Юридический  адрес</w:t>
            </w:r>
            <w:proofErr w:type="gramStart"/>
            <w:r w:rsidRPr="000C3B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3BE7">
              <w:rPr>
                <w:rFonts w:ascii="Times New Roman" w:hAnsi="Times New Roman" w:cs="Times New Roman"/>
              </w:rPr>
              <w:t xml:space="preserve"> 650432, Кемеровская  область</w:t>
            </w:r>
            <w:r w:rsidR="00674E0B">
              <w:rPr>
                <w:rFonts w:ascii="Times New Roman" w:hAnsi="Times New Roman" w:cs="Times New Roman"/>
              </w:rPr>
              <w:t>,</w:t>
            </w:r>
            <w:r w:rsidRPr="000C3BE7">
              <w:rPr>
                <w:rFonts w:ascii="Times New Roman" w:hAnsi="Times New Roman" w:cs="Times New Roman"/>
              </w:rPr>
              <w:t xml:space="preserve">  Кемеровски</w:t>
            </w:r>
            <w:r w:rsidR="00585927">
              <w:rPr>
                <w:rFonts w:ascii="Times New Roman" w:hAnsi="Times New Roman" w:cs="Times New Roman"/>
              </w:rPr>
              <w:t>й  округ</w:t>
            </w:r>
            <w:r w:rsidRPr="000C3BE7">
              <w:rPr>
                <w:rFonts w:ascii="Times New Roman" w:hAnsi="Times New Roman" w:cs="Times New Roman"/>
              </w:rPr>
              <w:t xml:space="preserve">, п. Разведчик, </w:t>
            </w:r>
            <w:r w:rsidR="00674E0B">
              <w:rPr>
                <w:rFonts w:ascii="Times New Roman" w:hAnsi="Times New Roman" w:cs="Times New Roman"/>
              </w:rPr>
              <w:t xml:space="preserve">                      </w:t>
            </w:r>
            <w:r w:rsidRPr="000C3BE7">
              <w:rPr>
                <w:rFonts w:ascii="Times New Roman" w:hAnsi="Times New Roman" w:cs="Times New Roman"/>
              </w:rPr>
              <w:t xml:space="preserve">ул. Кедровая 5а       </w:t>
            </w:r>
          </w:p>
          <w:p w:rsidR="006D3498" w:rsidRPr="00B8194F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C3BE7">
              <w:rPr>
                <w:rFonts w:ascii="Times New Roman" w:hAnsi="Times New Roman" w:cs="Times New Roman"/>
                <w:b/>
              </w:rPr>
              <w:t>тел</w:t>
            </w:r>
            <w:proofErr w:type="gramStart"/>
            <w:r w:rsidRPr="00B8194F"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 w:rsidRPr="00B8194F">
              <w:rPr>
                <w:rFonts w:ascii="Times New Roman" w:hAnsi="Times New Roman" w:cs="Times New Roman"/>
                <w:lang w:val="en-US"/>
              </w:rPr>
              <w:t xml:space="preserve"> 601700,</w:t>
            </w:r>
          </w:p>
          <w:p w:rsidR="006D3498" w:rsidRPr="00B8194F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C3BE7">
              <w:rPr>
                <w:rFonts w:ascii="Times New Roman" w:hAnsi="Times New Roman" w:cs="Times New Roman"/>
                <w:b/>
              </w:rPr>
              <w:t>Е</w:t>
            </w:r>
            <w:r w:rsidRPr="00B8194F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0C3BE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8194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Pr="000C3BE7">
                <w:rPr>
                  <w:rStyle w:val="a3"/>
                  <w:rFonts w:ascii="Times New Roman" w:hAnsi="Times New Roman" w:cs="Times New Roman"/>
                  <w:lang w:val="en-US"/>
                </w:rPr>
                <w:t>arsentjevka</w:t>
              </w:r>
              <w:r w:rsidRPr="00B8194F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0C3B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B8194F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0C3B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8194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</w:t>
            </w:r>
            <w:r w:rsidRPr="000C3BE7">
              <w:rPr>
                <w:rFonts w:ascii="Times New Roman" w:hAnsi="Times New Roman" w:cs="Times New Roman"/>
                <w:b/>
              </w:rPr>
              <w:t>Сайт</w:t>
            </w:r>
            <w:proofErr w:type="gramStart"/>
            <w:r w:rsidRPr="00B819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194F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  <w:r w:rsidRPr="00B819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3BE7">
              <w:rPr>
                <w:rFonts w:ascii="Times New Roman" w:hAnsi="Times New Roman" w:cs="Times New Roman"/>
                <w:lang w:val="en-US"/>
              </w:rPr>
              <w:t>arsentjevkaschool</w:t>
            </w:r>
            <w:proofErr w:type="spellEnd"/>
          </w:p>
          <w:p w:rsidR="006D3498" w:rsidRPr="00B8194F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194F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C3BE7">
              <w:rPr>
                <w:rFonts w:ascii="Times New Roman" w:hAnsi="Times New Roman" w:cs="Times New Roman"/>
              </w:rPr>
              <w:t>М.П.</w:t>
            </w:r>
          </w:p>
          <w:p w:rsidR="006D3498" w:rsidRPr="000C3BE7" w:rsidRDefault="006D3498" w:rsidP="000C3BE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Директор_______________ Кораблев П.С.</w:t>
            </w:r>
          </w:p>
          <w:p w:rsidR="006D3498" w:rsidRPr="000C3BE7" w:rsidRDefault="006D34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фамилия, имя и отчество  родителя (законного представителя)</w:t>
            </w:r>
          </w:p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 xml:space="preserve">________________________________________             </w:t>
            </w:r>
          </w:p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паспортные данные</w:t>
            </w:r>
          </w:p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серия                                 номер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 xml:space="preserve">дата  выдачи, кем </w:t>
            </w:r>
            <w:proofErr w:type="gramStart"/>
            <w:r w:rsidRPr="000C3BE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C3BE7">
              <w:rPr>
                <w:rFonts w:ascii="Times New Roman" w:hAnsi="Times New Roman" w:cs="Times New Roman"/>
              </w:rPr>
              <w:t xml:space="preserve">  ______________________________________</w:t>
            </w:r>
          </w:p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Адрес места жительства  по прописке ___________________________ ____________________</w:t>
            </w:r>
            <w:r w:rsidR="000C3BE7" w:rsidRPr="000C3BE7">
              <w:rPr>
                <w:rFonts w:ascii="Times New Roman" w:hAnsi="Times New Roman" w:cs="Times New Roman"/>
              </w:rPr>
              <w:t>___________________________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Адрес места жительства  фактический ___________________________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__________________</w:t>
            </w:r>
            <w:r w:rsidR="000C3BE7" w:rsidRPr="000C3BE7">
              <w:rPr>
                <w:rFonts w:ascii="Times New Roman" w:hAnsi="Times New Roman" w:cs="Times New Roman"/>
              </w:rPr>
              <w:t>_____________________________</w:t>
            </w:r>
          </w:p>
          <w:p w:rsidR="006D3498" w:rsidRPr="000C3BE7" w:rsidRDefault="006D3498">
            <w:pPr>
              <w:pStyle w:val="ConsPlusCell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 xml:space="preserve">  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 xml:space="preserve">    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>контактный  телефон___________________________________</w:t>
            </w:r>
          </w:p>
          <w:p w:rsidR="006D3498" w:rsidRPr="000C3BE7" w:rsidRDefault="006D349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C3BE7">
              <w:rPr>
                <w:rFonts w:ascii="Times New Roman" w:hAnsi="Times New Roman" w:cs="Times New Roman"/>
              </w:rPr>
              <w:t xml:space="preserve">                                                                           ____________________  Подпись</w:t>
            </w:r>
            <w:proofErr w:type="gramStart"/>
            <w:r w:rsidRPr="000C3BE7">
              <w:rPr>
                <w:rFonts w:ascii="Times New Roman" w:hAnsi="Times New Roman" w:cs="Times New Roman"/>
              </w:rPr>
              <w:t xml:space="preserve"> (___________________________)                                              </w:t>
            </w:r>
            <w:proofErr w:type="gramEnd"/>
            <w:r w:rsidRPr="000C3BE7">
              <w:rPr>
                <w:rFonts w:ascii="Times New Roman" w:hAnsi="Times New Roman" w:cs="Times New Roman"/>
              </w:rPr>
              <w:t>Фамилия,  инициалы</w:t>
            </w:r>
          </w:p>
        </w:tc>
      </w:tr>
    </w:tbl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С  Уставом, лицензией, правилами оплаты, образовательной программой обучения ребенка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>:                                                                                                                                                   _______________________/ _______________________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  Подпись                               Расшифровка подписи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Даю  разрешение на участие ребенка в психолого-педагогической диагностике по основной образовательной программе дошкольного образования:                                                                                                                                              _______________________/ _______________________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 Подпись                                Расшифровка подписи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ребенка и Родителя (законного представителя) 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>:                                                                                                                                                 _______________________/ _______________________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Подпись                               Расшифровка подписи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С Постановлением администрации Кемеровского муниципального района «11» сентября 2018г. №1973-п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районе» ознакомле</w:t>
      </w:r>
      <w:proofErr w:type="gramStart"/>
      <w:r w:rsidRPr="006D349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6D3498">
        <w:rPr>
          <w:rFonts w:ascii="Times New Roman" w:hAnsi="Times New Roman" w:cs="Times New Roman"/>
          <w:sz w:val="22"/>
          <w:szCs w:val="22"/>
        </w:rPr>
        <w:t>а)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_______________________/ _______________________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Подпись                               Расшифровка подписи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>Отметка о получении 2-го экземпляра  Заказчиком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_______________________/ _______________________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Подпись                               Расшифровка подписи    </w:t>
      </w: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6D3498" w:rsidRPr="006D3498" w:rsidRDefault="006D3498" w:rsidP="006D349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6D34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EB71BB" w:rsidRPr="006D3498" w:rsidRDefault="006D3498" w:rsidP="006D3498">
      <w:pPr>
        <w:rPr>
          <w:rFonts w:ascii="Times New Roman" w:hAnsi="Times New Roman" w:cs="Times New Roman"/>
        </w:rPr>
      </w:pPr>
      <w:r w:rsidRPr="006D3498">
        <w:rPr>
          <w:rFonts w:ascii="Times New Roman" w:hAnsi="Times New Roman" w:cs="Times New Roman"/>
        </w:rPr>
        <w:t xml:space="preserve">    </w:t>
      </w:r>
      <w:proofErr w:type="gramStart"/>
      <w:r w:rsidRPr="006D3498">
        <w:rPr>
          <w:rFonts w:ascii="Times New Roman" w:hAnsi="Times New Roman" w:cs="Times New Roman"/>
        </w:rPr>
        <w:t>Дата: ___________________ (___________</w:t>
      </w:r>
      <w:proofErr w:type="gramEnd"/>
    </w:p>
    <w:sectPr w:rsidR="00EB71BB" w:rsidRPr="006D3498" w:rsidSect="00A67A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10DE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32965"/>
    <w:multiLevelType w:val="multilevel"/>
    <w:tmpl w:val="67D61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674BDD"/>
    <w:multiLevelType w:val="multilevel"/>
    <w:tmpl w:val="65AE56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3">
    <w:nsid w:val="31E02A75"/>
    <w:multiLevelType w:val="multilevel"/>
    <w:tmpl w:val="F5F8EF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41EE07A5"/>
    <w:multiLevelType w:val="hybridMultilevel"/>
    <w:tmpl w:val="32AC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498"/>
    <w:rsid w:val="000C3BE7"/>
    <w:rsid w:val="001377C4"/>
    <w:rsid w:val="0019257F"/>
    <w:rsid w:val="001D2C00"/>
    <w:rsid w:val="0021016C"/>
    <w:rsid w:val="00585927"/>
    <w:rsid w:val="005C6C59"/>
    <w:rsid w:val="00674E0B"/>
    <w:rsid w:val="006D3498"/>
    <w:rsid w:val="00A67A1E"/>
    <w:rsid w:val="00B8194F"/>
    <w:rsid w:val="00EB71BB"/>
    <w:rsid w:val="00F5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3498"/>
    <w:rPr>
      <w:color w:val="0000FF"/>
      <w:u w:val="single"/>
    </w:rPr>
  </w:style>
  <w:style w:type="paragraph" w:customStyle="1" w:styleId="ConsPlusNormal">
    <w:name w:val="ConsPlusNormal"/>
    <w:rsid w:val="006D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3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esktop\&#1055;&#1088;&#1072;&#1074;&#1080;&#1083;&#1072;%20&#1087;&#1088;&#1080;&#1105;&#1084;&#1072;%20&#1076;&#1077;&#1090;&#1077;&#1081;%20&#1074;%20&#1076;&#1086;&#1096;&#1082;&#1086;&#1083;&#1100;&#1085;&#1086;&#1077;%20&#1091;&#1095;&#1088;&#1077;&#1078;&#1076;&#1077;&#1085;&#1080;&#1077;%202019&#1075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103;\Desktop\&#1055;&#1088;&#1072;&#1074;&#1080;&#1083;&#1072;%20&#1087;&#1088;&#1080;&#1105;&#1084;&#1072;%20&#1076;&#1077;&#1090;&#1077;&#1081;%20&#1074;%20&#1076;&#1086;&#1096;&#1082;&#1086;&#1083;&#1100;&#1085;&#1086;&#1077;%20&#1091;&#1095;&#1088;&#1077;&#1078;&#1076;&#1077;&#1085;&#1080;&#1077;%202019&#1075;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esktop\&#1055;&#1088;&#1072;&#1074;&#1080;&#1083;&#1072;%20&#1087;&#1088;&#1080;&#1105;&#1084;&#1072;%20&#1076;&#1077;&#1090;&#1077;&#1081;%20&#1074;%20&#1076;&#1086;&#1096;&#1082;&#1086;&#1083;&#1100;&#1085;&#1086;&#1077;%20&#1091;&#1095;&#1088;&#1077;&#1078;&#1076;&#1077;&#1085;&#1080;&#1077;%202019&#1075;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103;\Desktop\&#1055;&#1088;&#1072;&#1074;&#1080;&#1083;&#1072;%20&#1087;&#1088;&#1080;&#1105;&#1084;&#1072;%20&#1076;&#1077;&#1090;&#1077;&#1081;%20&#1074;%20&#1076;&#1086;&#1096;&#1082;&#1086;&#1083;&#1100;&#1085;&#1086;&#1077;%20&#1091;&#1095;&#1088;&#1077;&#1078;&#1076;&#1077;&#1085;&#1080;&#1077;%202019&#1075;..doc" TargetMode="External"/><Relationship Id="rId10" Type="http://schemas.openxmlformats.org/officeDocument/2006/relationships/hyperlink" Target="mailto:arsentjev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esktop\&#1055;&#1088;&#1072;&#1074;&#1080;&#1083;&#1072;%20&#1087;&#1088;&#1080;&#1105;&#1084;&#1072;%20&#1076;&#1077;&#1090;&#1077;&#1081;%20&#1074;%20&#1076;&#1086;&#1096;&#1082;&#1086;&#1083;&#1100;&#1085;&#1086;&#1077;%20&#1091;&#1095;&#1088;&#1077;&#1078;&#1076;&#1077;&#1085;&#1080;&#1077;%202019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2020-02-13T08:45:00Z</dcterms:created>
  <dcterms:modified xsi:type="dcterms:W3CDTF">2020-09-10T03:54:00Z</dcterms:modified>
</cp:coreProperties>
</file>