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21F16" w14:textId="792DD7B3" w:rsidR="006A1BFF" w:rsidRPr="00F113AD" w:rsidRDefault="001B5427">
      <w:pPr>
        <w:spacing w:before="0" w:after="0" w:line="255" w:lineRule="exact"/>
        <w:ind w:left="557"/>
        <w:jc w:val="left"/>
        <w:rPr>
          <w:rFonts w:ascii="Times New Roman"/>
          <w:b/>
          <w:color w:val="000000"/>
          <w:lang w:val="ru-RU"/>
        </w:rPr>
      </w:pPr>
      <w:bookmarkStart w:id="0" w:name="br1"/>
      <w:bookmarkEnd w:id="0"/>
      <w:r w:rsidRPr="00F113AD">
        <w:rPr>
          <w:rFonts w:ascii="Times New Roman" w:hAnsi="Times New Roman" w:cs="Times New Roman"/>
          <w:b/>
          <w:color w:val="000000"/>
          <w:spacing w:val="1"/>
          <w:lang w:val="ru-RU"/>
        </w:rPr>
        <w:t>Численность</w:t>
      </w:r>
      <w:r w:rsidRPr="00F113AD">
        <w:rPr>
          <w:rFonts w:ascii="Times New Roman"/>
          <w:b/>
          <w:color w:val="000000"/>
          <w:lang w:val="ru-RU"/>
        </w:rPr>
        <w:t xml:space="preserve"> </w:t>
      </w:r>
      <w:r w:rsidRPr="00F113AD">
        <w:rPr>
          <w:rFonts w:ascii="Times New Roman" w:hAnsi="Times New Roman" w:cs="Times New Roman"/>
          <w:b/>
          <w:color w:val="000000"/>
          <w:lang w:val="ru-RU"/>
        </w:rPr>
        <w:t>обучающ</w:t>
      </w:r>
      <w:r w:rsidR="00F113AD">
        <w:rPr>
          <w:rFonts w:ascii="Times New Roman" w:hAnsi="Times New Roman" w:cs="Times New Roman"/>
          <w:b/>
          <w:color w:val="000000"/>
          <w:lang w:val="ru-RU"/>
        </w:rPr>
        <w:t>ихся:</w:t>
      </w:r>
    </w:p>
    <w:p w14:paraId="1D5F39C7" w14:textId="71B8DE0A" w:rsidR="006A1BFF" w:rsidRPr="00F113AD" w:rsidRDefault="00F113AD">
      <w:pPr>
        <w:spacing w:before="99" w:after="179" w:line="264" w:lineRule="exact"/>
        <w:ind w:right="1322" w:firstLine="43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noProof/>
        </w:rPr>
        <w:pict w14:anchorId="35F07E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23.25pt;margin-top:88.15pt;width:806.95pt;height:323.15pt;z-index:-251658752;mso-position-horizontal-relative:page;mso-position-vertical-relative:page">
            <v:imagedata r:id="rId4" o:title="image1"/>
            <w10:wrap anchorx="page" anchory="page"/>
          </v:shape>
        </w:pict>
      </w:r>
      <w:r w:rsidR="001B5427" w:rsidRPr="00F113AD">
        <w:rPr>
          <w:rFonts w:ascii="Times New Roman" w:hAnsi="Times New Roman" w:cs="Times New Roman"/>
          <w:b/>
          <w:color w:val="000000"/>
          <w:sz w:val="20"/>
          <w:lang w:val="ru-RU"/>
        </w:rPr>
        <w:t>№</w:t>
      </w:r>
      <w:r w:rsidR="001B5427" w:rsidRPr="00F113AD">
        <w:rPr>
          <w:rFonts w:ascii="Times New Roman"/>
          <w:b/>
          <w:color w:val="000000"/>
          <w:spacing w:val="748"/>
          <w:sz w:val="20"/>
          <w:lang w:val="ru-RU"/>
        </w:rPr>
        <w:t xml:space="preserve"> </w:t>
      </w:r>
      <w:r w:rsidR="001B5427" w:rsidRPr="00F113AD">
        <w:rPr>
          <w:rFonts w:ascii="Times New Roman" w:hAnsi="Times New Roman" w:cs="Times New Roman"/>
          <w:b/>
          <w:color w:val="000000"/>
          <w:sz w:val="20"/>
          <w:lang w:val="ru-RU"/>
        </w:rPr>
        <w:t>Наименование</w:t>
      </w:r>
      <w:r w:rsidR="001B5427" w:rsidRPr="00F113AD"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 w:rsidR="001B5427" w:rsidRPr="00F113AD">
        <w:rPr>
          <w:rFonts w:ascii="Times New Roman" w:hAnsi="Times New Roman" w:cs="Times New Roman"/>
          <w:b/>
          <w:color w:val="000000"/>
          <w:sz w:val="20"/>
          <w:lang w:val="ru-RU"/>
        </w:rPr>
        <w:t>реализуемой</w:t>
      </w:r>
      <w:r w:rsidR="001B5427" w:rsidRPr="00F113AD">
        <w:rPr>
          <w:rFonts w:ascii="Times New Roman"/>
          <w:b/>
          <w:color w:val="000000"/>
          <w:sz w:val="20"/>
          <w:lang w:val="ru-RU"/>
        </w:rPr>
        <w:t xml:space="preserve"> </w:t>
      </w:r>
      <w:r w:rsidR="001B5427" w:rsidRPr="00F113AD">
        <w:rPr>
          <w:rFonts w:ascii="Times New Roman" w:hAnsi="Times New Roman" w:cs="Times New Roman"/>
          <w:b/>
          <w:color w:val="000000"/>
          <w:sz w:val="20"/>
          <w:lang w:val="ru-RU"/>
        </w:rPr>
        <w:t>образовательной</w:t>
      </w:r>
      <w:r w:rsidR="001B5427" w:rsidRPr="00F113AD">
        <w:rPr>
          <w:rFonts w:ascii="Times New Roman"/>
          <w:b/>
          <w:color w:val="000000"/>
          <w:spacing w:val="975"/>
          <w:sz w:val="20"/>
          <w:lang w:val="ru-RU"/>
        </w:rPr>
        <w:t xml:space="preserve"> </w:t>
      </w:r>
      <w:r w:rsidR="001B5427" w:rsidRPr="00F113AD">
        <w:rPr>
          <w:rFonts w:ascii="Times New Roman" w:hAnsi="Times New Roman" w:cs="Times New Roman"/>
          <w:b/>
          <w:color w:val="000000"/>
          <w:sz w:val="20"/>
          <w:lang w:val="ru-RU"/>
        </w:rPr>
        <w:t>Форма</w:t>
      </w:r>
      <w:r w:rsidR="001B5427" w:rsidRPr="00F113AD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="001B5427" w:rsidRPr="00F113AD">
        <w:rPr>
          <w:rFonts w:ascii="Times New Roman" w:hAnsi="Times New Roman" w:cs="Times New Roman"/>
          <w:b/>
          <w:color w:val="000000"/>
          <w:sz w:val="20"/>
          <w:lang w:val="ru-RU"/>
        </w:rPr>
        <w:t>обучения</w:t>
      </w:r>
      <w:r w:rsidR="001B5427" w:rsidRPr="00F113AD">
        <w:rPr>
          <w:rFonts w:ascii="Times New Roman"/>
          <w:b/>
          <w:color w:val="000000"/>
          <w:spacing w:val="1565"/>
          <w:sz w:val="20"/>
          <w:lang w:val="ru-RU"/>
        </w:rPr>
        <w:t xml:space="preserve"> </w:t>
      </w:r>
      <w:r w:rsidR="001B5427" w:rsidRPr="00F113AD">
        <w:rPr>
          <w:rFonts w:ascii="Times New Roman" w:hAnsi="Times New Roman" w:cs="Times New Roman"/>
          <w:b/>
          <w:color w:val="000000"/>
          <w:sz w:val="20"/>
          <w:lang w:val="ru-RU"/>
        </w:rPr>
        <w:t>Численность</w:t>
      </w:r>
      <w:r w:rsidR="001B5427" w:rsidRPr="00F113AD">
        <w:rPr>
          <w:rFonts w:ascii="Times New Roman"/>
          <w:b/>
          <w:color w:val="000000"/>
          <w:spacing w:val="-3"/>
          <w:sz w:val="20"/>
          <w:lang w:val="ru-RU"/>
        </w:rPr>
        <w:t xml:space="preserve"> </w:t>
      </w:r>
      <w:r w:rsidR="001B5427" w:rsidRPr="00F113AD">
        <w:rPr>
          <w:rFonts w:ascii="Times New Roman" w:hAnsi="Times New Roman" w:cs="Times New Roman"/>
          <w:b/>
          <w:color w:val="000000"/>
          <w:sz w:val="20"/>
          <w:lang w:val="ru-RU"/>
        </w:rPr>
        <w:t>обучающихся</w:t>
      </w:r>
      <w:r w:rsidR="001B5427" w:rsidRPr="00F113AD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="001B5427" w:rsidRPr="00F113AD">
        <w:rPr>
          <w:rFonts w:ascii="Times New Roman" w:hAnsi="Times New Roman" w:cs="Times New Roman"/>
          <w:b/>
          <w:color w:val="000000"/>
          <w:sz w:val="20"/>
          <w:lang w:val="ru-RU"/>
        </w:rPr>
        <w:t>по</w:t>
      </w:r>
      <w:r w:rsidR="001B5427" w:rsidRPr="00F113AD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="001B5427" w:rsidRPr="00F113AD">
        <w:rPr>
          <w:rFonts w:ascii="Times New Roman" w:hAnsi="Times New Roman" w:cs="Times New Roman"/>
          <w:b/>
          <w:color w:val="000000"/>
          <w:sz w:val="20"/>
          <w:lang w:val="ru-RU"/>
        </w:rPr>
        <w:t>состоянию</w:t>
      </w:r>
      <w:r w:rsidR="001B5427" w:rsidRPr="00F113AD"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 w:rsidR="001B5427" w:rsidRPr="00F113AD">
        <w:rPr>
          <w:rFonts w:ascii="Times New Roman" w:hAnsi="Times New Roman" w:cs="Times New Roman"/>
          <w:b/>
          <w:color w:val="000000"/>
          <w:sz w:val="20"/>
          <w:lang w:val="ru-RU"/>
        </w:rPr>
        <w:t>на</w:t>
      </w:r>
      <w:r w:rsidR="001B5427" w:rsidRPr="00F113AD">
        <w:rPr>
          <w:rFonts w:ascii="Times New Roman"/>
          <w:b/>
          <w:color w:val="000000"/>
          <w:spacing w:val="7"/>
          <w:sz w:val="20"/>
          <w:lang w:val="ru-RU"/>
        </w:rPr>
        <w:t xml:space="preserve"> </w:t>
      </w:r>
      <w:r>
        <w:rPr>
          <w:rFonts w:ascii="Times New Roman"/>
          <w:i/>
          <w:color w:val="000000"/>
          <w:sz w:val="20"/>
          <w:lang w:val="ru-RU"/>
        </w:rPr>
        <w:t>01.09.2021</w:t>
      </w:r>
      <w:r w:rsidR="001B5427" w:rsidRPr="00F113AD">
        <w:rPr>
          <w:rFonts w:ascii="Times New Roman"/>
          <w:b/>
          <w:color w:val="000000"/>
          <w:sz w:val="20"/>
          <w:lang w:val="ru-RU"/>
        </w:rPr>
        <w:t xml:space="preserve">, </w:t>
      </w:r>
      <w:r w:rsidR="001B5427" w:rsidRPr="00F113AD">
        <w:rPr>
          <w:rFonts w:ascii="Times New Roman" w:hAnsi="Times New Roman" w:cs="Times New Roman"/>
          <w:b/>
          <w:color w:val="000000"/>
          <w:sz w:val="20"/>
          <w:lang w:val="ru-RU"/>
        </w:rPr>
        <w:t>чел. п/п</w:t>
      </w:r>
      <w:r w:rsidR="001B5427" w:rsidRPr="00F113AD">
        <w:rPr>
          <w:rFonts w:ascii="Times New Roman"/>
          <w:b/>
          <w:color w:val="000000"/>
          <w:spacing w:val="2238"/>
          <w:sz w:val="20"/>
          <w:lang w:val="ru-RU"/>
        </w:rPr>
        <w:t xml:space="preserve"> </w:t>
      </w:r>
      <w:r w:rsidR="001B5427" w:rsidRPr="00F113AD">
        <w:rPr>
          <w:rFonts w:ascii="Times New Roman" w:hAnsi="Times New Roman" w:cs="Times New Roman"/>
          <w:b/>
          <w:color w:val="000000"/>
          <w:sz w:val="20"/>
          <w:lang w:val="ru-RU"/>
        </w:rPr>
        <w:t>программы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18"/>
        <w:gridCol w:w="41"/>
        <w:gridCol w:w="67"/>
        <w:gridCol w:w="442"/>
        <w:gridCol w:w="5582"/>
        <w:gridCol w:w="20"/>
        <w:gridCol w:w="1543"/>
        <w:gridCol w:w="20"/>
        <w:gridCol w:w="2246"/>
        <w:gridCol w:w="20"/>
        <w:gridCol w:w="1884"/>
        <w:gridCol w:w="20"/>
        <w:gridCol w:w="1751"/>
        <w:gridCol w:w="20"/>
        <w:gridCol w:w="982"/>
        <w:gridCol w:w="838"/>
      </w:tblGrid>
      <w:tr w:rsidR="006A1BFF" w14:paraId="009A1103" w14:textId="77777777">
        <w:tblPrEx>
          <w:tblCellMar>
            <w:left w:w="0" w:type="dxa"/>
            <w:right w:w="0" w:type="dxa"/>
          </w:tblCellMar>
        </w:tblPrEx>
        <w:trPr>
          <w:trHeight w:val="1492"/>
        </w:trPr>
        <w:tc>
          <w:tcPr>
            <w:tcW w:w="518" w:type="dxa"/>
          </w:tcPr>
          <w:p w14:paraId="69385644" w14:textId="77777777" w:rsidR="006A1BFF" w:rsidRPr="00F113AD" w:rsidRDefault="006A1BFF">
            <w:pPr>
              <w:spacing w:before="0" w:after="0" w:line="0" w:lineRule="atLeast"/>
              <w:jc w:val="left"/>
              <w:rPr>
                <w:rFonts w:ascii="Times New Roman"/>
                <w:b/>
                <w:color w:val="000000"/>
                <w:sz w:val="20"/>
                <w:lang w:val="ru-RU"/>
              </w:rPr>
            </w:pPr>
          </w:p>
        </w:tc>
        <w:tc>
          <w:tcPr>
            <w:tcW w:w="7695" w:type="dxa"/>
            <w:gridSpan w:val="6"/>
          </w:tcPr>
          <w:p w14:paraId="315259C7" w14:textId="77777777" w:rsidR="006A1BFF" w:rsidRPr="00F113AD" w:rsidRDefault="001B5427">
            <w:pPr>
              <w:spacing w:before="0" w:after="0" w:line="221" w:lineRule="exact"/>
              <w:jc w:val="left"/>
              <w:rPr>
                <w:rFonts w:ascii="Times New Roman"/>
                <w:i/>
                <w:color w:val="000000"/>
                <w:sz w:val="20"/>
                <w:lang w:val="ru-RU"/>
              </w:rPr>
            </w:pPr>
            <w:r w:rsidRPr="00F113AD">
              <w:rPr>
                <w:rFonts w:ascii="Times New Roman"/>
                <w:i/>
                <w:color w:val="000000"/>
                <w:spacing w:val="168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i/>
                <w:color w:val="000000"/>
                <w:spacing w:val="-1"/>
                <w:sz w:val="20"/>
                <w:lang w:val="ru-RU"/>
              </w:rPr>
              <w:t>(для</w:t>
            </w:r>
            <w:r w:rsidRPr="00F113AD">
              <w:rPr>
                <w:rFonts w:ascii="Times New Roman"/>
                <w:i/>
                <w:color w:val="000000"/>
                <w:spacing w:val="1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i/>
                <w:color w:val="000000"/>
                <w:sz w:val="20"/>
                <w:lang w:val="ru-RU"/>
              </w:rPr>
              <w:t>профессиональных</w:t>
            </w:r>
            <w:r w:rsidRPr="00F113AD">
              <w:rPr>
                <w:rFonts w:ascii="Times New Roman"/>
                <w:i/>
                <w:color w:val="000000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i/>
                <w:color w:val="000000"/>
                <w:sz w:val="20"/>
                <w:lang w:val="ru-RU"/>
              </w:rPr>
              <w:t>образовательных</w:t>
            </w:r>
            <w:r w:rsidRPr="00F113AD">
              <w:rPr>
                <w:rFonts w:ascii="Times New Roman"/>
                <w:i/>
                <w:color w:val="000000"/>
                <w:spacing w:val="1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i/>
                <w:color w:val="000000"/>
                <w:sz w:val="20"/>
                <w:lang w:val="ru-RU"/>
              </w:rPr>
              <w:t>программ</w:t>
            </w:r>
            <w:r w:rsidRPr="00F113AD">
              <w:rPr>
                <w:rFonts w:ascii="Times New Roman"/>
                <w:i/>
                <w:color w:val="000000"/>
                <w:spacing w:val="5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i/>
                <w:color w:val="000000"/>
                <w:sz w:val="20"/>
                <w:lang w:val="ru-RU"/>
              </w:rPr>
              <w:t>–</w:t>
            </w:r>
            <w:r w:rsidRPr="00F113AD">
              <w:rPr>
                <w:rFonts w:ascii="Times New Roman"/>
                <w:i/>
                <w:color w:val="000000"/>
                <w:spacing w:val="1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i/>
                <w:color w:val="000000"/>
                <w:sz w:val="20"/>
                <w:lang w:val="ru-RU"/>
              </w:rPr>
              <w:t>с</w:t>
            </w:r>
          </w:p>
          <w:p w14:paraId="3F4AF06C" w14:textId="77777777" w:rsidR="006A1BFF" w:rsidRPr="00F113AD" w:rsidRDefault="001B5427">
            <w:pPr>
              <w:spacing w:before="0" w:after="0" w:line="246" w:lineRule="exact"/>
              <w:jc w:val="left"/>
              <w:rPr>
                <w:rFonts w:ascii="Times New Roman"/>
                <w:i/>
                <w:color w:val="000000"/>
                <w:sz w:val="20"/>
                <w:lang w:val="ru-RU"/>
              </w:rPr>
            </w:pPr>
            <w:r w:rsidRPr="00F113AD">
              <w:rPr>
                <w:rFonts w:ascii="Times New Roman"/>
                <w:i/>
                <w:color w:val="000000"/>
                <w:spacing w:val="272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i/>
                <w:color w:val="000000"/>
                <w:sz w:val="20"/>
                <w:lang w:val="ru-RU"/>
              </w:rPr>
              <w:t>указанием</w:t>
            </w:r>
            <w:r w:rsidRPr="00F113AD">
              <w:rPr>
                <w:rFonts w:ascii="Times New Roman"/>
                <w:i/>
                <w:color w:val="000000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i/>
                <w:color w:val="000000"/>
                <w:sz w:val="20"/>
                <w:lang w:val="ru-RU"/>
              </w:rPr>
              <w:t>кода</w:t>
            </w:r>
            <w:r w:rsidRPr="00F113AD">
              <w:rPr>
                <w:rFonts w:ascii="Times New Roman"/>
                <w:i/>
                <w:color w:val="000000"/>
                <w:spacing w:val="1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i/>
                <w:color w:val="000000"/>
                <w:sz w:val="20"/>
                <w:lang w:val="ru-RU"/>
              </w:rPr>
              <w:t>профессии,</w:t>
            </w:r>
            <w:r w:rsidRPr="00F113AD">
              <w:rPr>
                <w:rFonts w:ascii="Times New Roman"/>
                <w:i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i/>
                <w:color w:val="000000"/>
                <w:sz w:val="20"/>
                <w:lang w:val="ru-RU"/>
              </w:rPr>
              <w:t>специальности,</w:t>
            </w:r>
            <w:r w:rsidRPr="00F113AD">
              <w:rPr>
                <w:rFonts w:ascii="Times New Roman"/>
                <w:i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i/>
                <w:color w:val="000000"/>
                <w:sz w:val="20"/>
                <w:lang w:val="ru-RU"/>
              </w:rPr>
              <w:t>каждого</w:t>
            </w:r>
          </w:p>
          <w:p w14:paraId="38F643DD" w14:textId="77777777" w:rsidR="006A1BFF" w:rsidRPr="00F113AD" w:rsidRDefault="001B5427">
            <w:pPr>
              <w:spacing w:before="0" w:after="0" w:line="246" w:lineRule="exact"/>
              <w:jc w:val="left"/>
              <w:rPr>
                <w:rFonts w:ascii="Times New Roman"/>
                <w:i/>
                <w:color w:val="000000"/>
                <w:sz w:val="20"/>
                <w:lang w:val="ru-RU"/>
              </w:rPr>
            </w:pPr>
            <w:r w:rsidRPr="00F113AD">
              <w:rPr>
                <w:rFonts w:ascii="Times New Roman" w:hAnsi="Times New Roman" w:cs="Times New Roman"/>
                <w:i/>
                <w:color w:val="000000"/>
                <w:sz w:val="20"/>
                <w:lang w:val="ru-RU"/>
              </w:rPr>
              <w:t>направления</w:t>
            </w:r>
            <w:r w:rsidRPr="00F113AD">
              <w:rPr>
                <w:rFonts w:ascii="Times New Roman"/>
                <w:i/>
                <w:color w:val="000000"/>
                <w:spacing w:val="1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i/>
                <w:color w:val="000000"/>
                <w:sz w:val="20"/>
                <w:lang w:val="ru-RU"/>
              </w:rPr>
              <w:t>подготовки,</w:t>
            </w:r>
            <w:r w:rsidRPr="00F113AD">
              <w:rPr>
                <w:rFonts w:ascii="Times New Roman"/>
                <w:i/>
                <w:color w:val="000000"/>
                <w:spacing w:val="1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i/>
                <w:color w:val="000000"/>
                <w:sz w:val="20"/>
                <w:lang w:val="ru-RU"/>
              </w:rPr>
              <w:t>с</w:t>
            </w:r>
            <w:r w:rsidRPr="00F113AD">
              <w:rPr>
                <w:rFonts w:ascii="Times New Roman"/>
                <w:i/>
                <w:color w:val="000000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i/>
                <w:color w:val="000000"/>
                <w:sz w:val="20"/>
                <w:lang w:val="ru-RU"/>
              </w:rPr>
              <w:t>разбиением</w:t>
            </w:r>
            <w:r w:rsidRPr="00F113AD">
              <w:rPr>
                <w:rFonts w:ascii="Times New Roman"/>
                <w:i/>
                <w:color w:val="000000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i/>
                <w:color w:val="000000"/>
                <w:spacing w:val="1"/>
                <w:sz w:val="20"/>
                <w:lang w:val="ru-RU"/>
              </w:rPr>
              <w:t>по</w:t>
            </w:r>
            <w:r w:rsidRPr="00F113AD">
              <w:rPr>
                <w:rFonts w:ascii="Times New Roman"/>
                <w:i/>
                <w:color w:val="000000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i/>
                <w:color w:val="000000"/>
                <w:sz w:val="20"/>
                <w:lang w:val="ru-RU"/>
              </w:rPr>
              <w:t>классам,</w:t>
            </w:r>
            <w:r w:rsidRPr="00F113AD">
              <w:rPr>
                <w:rFonts w:ascii="Times New Roman"/>
                <w:i/>
                <w:color w:val="000000"/>
                <w:spacing w:val="-2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i/>
                <w:color w:val="000000"/>
                <w:sz w:val="20"/>
                <w:lang w:val="ru-RU"/>
              </w:rPr>
              <w:t>курсам</w:t>
            </w:r>
            <w:r w:rsidRPr="00F113AD">
              <w:rPr>
                <w:rFonts w:ascii="Times New Roman"/>
                <w:i/>
                <w:color w:val="000000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i/>
                <w:color w:val="000000"/>
                <w:sz w:val="20"/>
                <w:lang w:val="ru-RU"/>
              </w:rPr>
              <w:t>и</w:t>
            </w:r>
          </w:p>
          <w:p w14:paraId="5A964CF3" w14:textId="77777777" w:rsidR="006A1BFF" w:rsidRDefault="001B5427">
            <w:pPr>
              <w:spacing w:before="60" w:after="0" w:line="221" w:lineRule="exact"/>
              <w:ind w:left="2300"/>
              <w:jc w:val="left"/>
              <w:rPr>
                <w:rFonts w:ascii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  <w:spacing w:val="-1"/>
                <w:sz w:val="20"/>
              </w:rPr>
              <w:t>т.</w:t>
            </w:r>
            <w:r>
              <w:rPr>
                <w:rFonts w:ascii="Times New Roman"/>
                <w:i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</w:rPr>
              <w:t>п.))</w:t>
            </w:r>
          </w:p>
        </w:tc>
        <w:tc>
          <w:tcPr>
            <w:tcW w:w="20" w:type="dxa"/>
          </w:tcPr>
          <w:p w14:paraId="5312F40C" w14:textId="77777777" w:rsidR="006A1BFF" w:rsidRDefault="006A1BFF">
            <w:pPr>
              <w:spacing w:before="0" w:after="0" w:line="0" w:lineRule="atLeast"/>
              <w:jc w:val="left"/>
              <w:rPr>
                <w:rFonts w:ascii="Times New Roman"/>
                <w:i/>
                <w:color w:val="000000"/>
                <w:sz w:val="20"/>
              </w:rPr>
            </w:pPr>
          </w:p>
        </w:tc>
        <w:tc>
          <w:tcPr>
            <w:tcW w:w="2246" w:type="dxa"/>
          </w:tcPr>
          <w:p w14:paraId="19294E2C" w14:textId="77777777" w:rsidR="006A1BFF" w:rsidRPr="00F113AD" w:rsidRDefault="001B5427">
            <w:pPr>
              <w:spacing w:before="14" w:after="0" w:line="221" w:lineRule="exact"/>
              <w:ind w:left="199"/>
              <w:jc w:val="left"/>
              <w:rPr>
                <w:rFonts w:ascii="Times New Roman"/>
                <w:b/>
                <w:color w:val="000000"/>
                <w:sz w:val="20"/>
                <w:lang w:val="ru-RU"/>
              </w:rPr>
            </w:pPr>
            <w:r w:rsidRPr="00F113AD">
              <w:rPr>
                <w:rFonts w:ascii="Times New Roman" w:hAnsi="Times New Roman" w:cs="Times New Roman"/>
                <w:b/>
                <w:color w:val="000000"/>
                <w:spacing w:val="-1"/>
                <w:sz w:val="20"/>
                <w:lang w:val="ru-RU"/>
              </w:rPr>
              <w:t>за</w:t>
            </w:r>
            <w:r w:rsidRPr="00F113AD">
              <w:rPr>
                <w:rFonts w:ascii="Times New Roman"/>
                <w:b/>
                <w:color w:val="000000"/>
                <w:spacing w:val="2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b/>
                <w:color w:val="000000"/>
                <w:spacing w:val="-1"/>
                <w:sz w:val="20"/>
                <w:lang w:val="ru-RU"/>
              </w:rPr>
              <w:t>счет</w:t>
            </w:r>
            <w:r w:rsidRPr="00F113AD">
              <w:rPr>
                <w:rFonts w:ascii="Times New Roman"/>
                <w:b/>
                <w:color w:val="000000"/>
                <w:spacing w:val="4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бюджетных</w:t>
            </w:r>
          </w:p>
          <w:p w14:paraId="60A8B158" w14:textId="77777777" w:rsidR="006A1BFF" w:rsidRPr="00F113AD" w:rsidRDefault="001B5427">
            <w:pPr>
              <w:spacing w:before="0" w:after="0" w:line="247" w:lineRule="exact"/>
              <w:ind w:left="199"/>
              <w:jc w:val="left"/>
              <w:rPr>
                <w:rFonts w:ascii="Times New Roman"/>
                <w:b/>
                <w:color w:val="000000"/>
                <w:sz w:val="20"/>
                <w:lang w:val="ru-RU"/>
              </w:rPr>
            </w:pPr>
            <w:r w:rsidRPr="00F113AD">
              <w:rPr>
                <w:rFonts w:ascii="Times New Roman"/>
                <w:b/>
                <w:color w:val="000000"/>
                <w:spacing w:val="188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ассигнований</w:t>
            </w:r>
          </w:p>
          <w:p w14:paraId="42A8621F" w14:textId="77777777" w:rsidR="006A1BFF" w:rsidRPr="00F113AD" w:rsidRDefault="001B5427">
            <w:pPr>
              <w:spacing w:before="67" w:after="0" w:line="221" w:lineRule="exact"/>
              <w:jc w:val="left"/>
              <w:rPr>
                <w:rFonts w:ascii="Times New Roman"/>
                <w:b/>
                <w:color w:val="000000"/>
                <w:sz w:val="20"/>
                <w:lang w:val="ru-RU"/>
              </w:rPr>
            </w:pPr>
            <w:r w:rsidRPr="00F113AD"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федерального</w:t>
            </w:r>
            <w:r w:rsidRPr="00F113AD">
              <w:rPr>
                <w:rFonts w:ascii="Times New Roman"/>
                <w:b/>
                <w:color w:val="000000"/>
                <w:spacing w:val="1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бюджета</w:t>
            </w:r>
          </w:p>
        </w:tc>
        <w:tc>
          <w:tcPr>
            <w:tcW w:w="20" w:type="dxa"/>
          </w:tcPr>
          <w:p w14:paraId="50C92158" w14:textId="77777777" w:rsidR="006A1BFF" w:rsidRPr="00F113AD" w:rsidRDefault="006A1BFF">
            <w:pPr>
              <w:spacing w:before="0" w:after="0" w:line="0" w:lineRule="atLeast"/>
              <w:jc w:val="left"/>
              <w:rPr>
                <w:rFonts w:ascii="Times New Roman"/>
                <w:b/>
                <w:color w:val="000000"/>
                <w:sz w:val="20"/>
                <w:lang w:val="ru-RU"/>
              </w:rPr>
            </w:pPr>
          </w:p>
        </w:tc>
        <w:tc>
          <w:tcPr>
            <w:tcW w:w="1884" w:type="dxa"/>
          </w:tcPr>
          <w:p w14:paraId="4F10FDE4" w14:textId="77777777" w:rsidR="006A1BFF" w:rsidRPr="00F113AD" w:rsidRDefault="001B5427">
            <w:pPr>
              <w:spacing w:before="14" w:after="0" w:line="221" w:lineRule="exact"/>
              <w:jc w:val="left"/>
              <w:rPr>
                <w:rFonts w:ascii="Times New Roman"/>
                <w:b/>
                <w:color w:val="000000"/>
                <w:sz w:val="20"/>
                <w:lang w:val="ru-RU"/>
              </w:rPr>
            </w:pPr>
            <w:r w:rsidRPr="00F113AD">
              <w:rPr>
                <w:rFonts w:ascii="Times New Roman" w:hAnsi="Times New Roman" w:cs="Times New Roman"/>
                <w:b/>
                <w:color w:val="000000"/>
                <w:spacing w:val="-1"/>
                <w:sz w:val="20"/>
                <w:lang w:val="ru-RU"/>
              </w:rPr>
              <w:t>за</w:t>
            </w:r>
            <w:r w:rsidRPr="00F113AD">
              <w:rPr>
                <w:rFonts w:ascii="Times New Roman"/>
                <w:b/>
                <w:color w:val="000000"/>
                <w:spacing w:val="2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b/>
                <w:color w:val="000000"/>
                <w:spacing w:val="-1"/>
                <w:sz w:val="20"/>
                <w:lang w:val="ru-RU"/>
              </w:rPr>
              <w:t>счет</w:t>
            </w:r>
            <w:r w:rsidRPr="00F113AD">
              <w:rPr>
                <w:rFonts w:ascii="Times New Roman"/>
                <w:b/>
                <w:color w:val="000000"/>
                <w:spacing w:val="4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бюджетов</w:t>
            </w:r>
          </w:p>
          <w:p w14:paraId="59E8F442" w14:textId="77777777" w:rsidR="006A1BFF" w:rsidRPr="00F113AD" w:rsidRDefault="001B5427">
            <w:pPr>
              <w:spacing w:before="0" w:after="0" w:line="247" w:lineRule="exact"/>
              <w:jc w:val="left"/>
              <w:rPr>
                <w:rFonts w:ascii="Times New Roman"/>
                <w:b/>
                <w:color w:val="000000"/>
                <w:sz w:val="20"/>
                <w:lang w:val="ru-RU"/>
              </w:rPr>
            </w:pPr>
            <w:r w:rsidRPr="00F113AD">
              <w:rPr>
                <w:rFonts w:ascii="Times New Roman"/>
                <w:b/>
                <w:color w:val="000000"/>
                <w:spacing w:val="274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субъектов</w:t>
            </w:r>
          </w:p>
          <w:p w14:paraId="58EF7F69" w14:textId="77777777" w:rsidR="006A1BFF" w:rsidRPr="00F113AD" w:rsidRDefault="001B5427">
            <w:pPr>
              <w:spacing w:before="27" w:after="0" w:line="221" w:lineRule="exact"/>
              <w:ind w:left="257"/>
              <w:jc w:val="left"/>
              <w:rPr>
                <w:rFonts w:ascii="Times New Roman"/>
                <w:b/>
                <w:color w:val="000000"/>
                <w:sz w:val="20"/>
                <w:lang w:val="ru-RU"/>
              </w:rPr>
            </w:pPr>
            <w:r w:rsidRPr="00F113AD"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Российской</w:t>
            </w:r>
          </w:p>
          <w:p w14:paraId="76F7CD83" w14:textId="77777777" w:rsidR="006A1BFF" w:rsidRPr="00F113AD" w:rsidRDefault="001B5427">
            <w:pPr>
              <w:spacing w:before="0" w:after="0" w:line="230" w:lineRule="exact"/>
              <w:ind w:left="257"/>
              <w:jc w:val="left"/>
              <w:rPr>
                <w:rFonts w:ascii="Times New Roman"/>
                <w:b/>
                <w:color w:val="000000"/>
                <w:sz w:val="20"/>
                <w:lang w:val="ru-RU"/>
              </w:rPr>
            </w:pPr>
            <w:r w:rsidRPr="00F113AD">
              <w:rPr>
                <w:rFonts w:ascii="Times New Roman"/>
                <w:b/>
                <w:color w:val="000000"/>
                <w:spacing w:val="-26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Федерации</w:t>
            </w:r>
          </w:p>
        </w:tc>
        <w:tc>
          <w:tcPr>
            <w:tcW w:w="20" w:type="dxa"/>
          </w:tcPr>
          <w:p w14:paraId="1B9409C9" w14:textId="77777777" w:rsidR="006A1BFF" w:rsidRPr="00F113AD" w:rsidRDefault="006A1BFF">
            <w:pPr>
              <w:spacing w:before="0" w:after="0" w:line="0" w:lineRule="atLeast"/>
              <w:jc w:val="left"/>
              <w:rPr>
                <w:rFonts w:ascii="Times New Roman"/>
                <w:b/>
                <w:color w:val="000000"/>
                <w:sz w:val="20"/>
                <w:lang w:val="ru-RU"/>
              </w:rPr>
            </w:pPr>
          </w:p>
        </w:tc>
        <w:tc>
          <w:tcPr>
            <w:tcW w:w="1751" w:type="dxa"/>
          </w:tcPr>
          <w:p w14:paraId="19482CC7" w14:textId="77777777" w:rsidR="006A1BFF" w:rsidRDefault="001B5427">
            <w:pPr>
              <w:spacing w:before="14" w:after="0" w:line="221" w:lineRule="exact"/>
              <w:jc w:val="left"/>
              <w:rPr>
                <w:rFonts w:ascii="Times New Roman"/>
                <w:b/>
                <w:color w:val="00000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0"/>
              </w:rPr>
              <w:t>за</w:t>
            </w:r>
            <w:proofErr w:type="spellEnd"/>
            <w:r>
              <w:rPr>
                <w:rFonts w:ascii="Times New Roman"/>
                <w:b/>
                <w:color w:val="000000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0"/>
              </w:rPr>
              <w:t>счет</w:t>
            </w:r>
            <w:proofErr w:type="spellEnd"/>
            <w:r>
              <w:rPr>
                <w:rFonts w:ascii="Times New Roman"/>
                <w:b/>
                <w:color w:val="000000"/>
                <w:spacing w:val="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</w:rPr>
              <w:t>местных</w:t>
            </w:r>
            <w:proofErr w:type="spellEnd"/>
          </w:p>
          <w:p w14:paraId="00EA9016" w14:textId="77777777" w:rsidR="006A1BFF" w:rsidRDefault="001B5427">
            <w:pPr>
              <w:spacing w:before="0" w:after="0" w:line="230" w:lineRule="exact"/>
              <w:jc w:val="left"/>
              <w:rPr>
                <w:rFonts w:ascii="Times New Roman"/>
                <w:b/>
                <w:color w:val="000000"/>
                <w:sz w:val="20"/>
              </w:rPr>
            </w:pPr>
            <w:r>
              <w:rPr>
                <w:rFonts w:ascii="Times New Roman"/>
                <w:b/>
                <w:color w:val="000000"/>
                <w:spacing w:val="22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</w:rPr>
              <w:t>бюджетов</w:t>
            </w:r>
            <w:proofErr w:type="spellEnd"/>
          </w:p>
        </w:tc>
        <w:tc>
          <w:tcPr>
            <w:tcW w:w="20" w:type="dxa"/>
          </w:tcPr>
          <w:p w14:paraId="41A63B8A" w14:textId="77777777" w:rsidR="006A1BFF" w:rsidRDefault="006A1BFF">
            <w:pPr>
              <w:spacing w:before="0" w:after="0" w:line="0" w:lineRule="atLeast"/>
              <w:jc w:val="left"/>
              <w:rPr>
                <w:rFonts w:ascii="Times New Roman"/>
                <w:b/>
                <w:color w:val="000000"/>
                <w:sz w:val="20"/>
              </w:rPr>
            </w:pPr>
          </w:p>
        </w:tc>
        <w:tc>
          <w:tcPr>
            <w:tcW w:w="1820" w:type="dxa"/>
            <w:gridSpan w:val="2"/>
          </w:tcPr>
          <w:p w14:paraId="2146E2AB" w14:textId="77777777" w:rsidR="006A1BFF" w:rsidRPr="00F113AD" w:rsidRDefault="001B5427">
            <w:pPr>
              <w:spacing w:before="14" w:after="0" w:line="221" w:lineRule="exact"/>
              <w:jc w:val="left"/>
              <w:rPr>
                <w:rFonts w:ascii="Times New Roman"/>
                <w:b/>
                <w:color w:val="000000"/>
                <w:sz w:val="20"/>
                <w:lang w:val="ru-RU"/>
              </w:rPr>
            </w:pPr>
            <w:r w:rsidRPr="00F113AD">
              <w:rPr>
                <w:rFonts w:ascii="Times New Roman"/>
                <w:b/>
                <w:color w:val="000000"/>
                <w:spacing w:val="118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b/>
                <w:color w:val="000000"/>
                <w:spacing w:val="-1"/>
                <w:sz w:val="20"/>
                <w:lang w:val="ru-RU"/>
              </w:rPr>
              <w:t>за</w:t>
            </w:r>
            <w:r w:rsidRPr="00F113AD">
              <w:rPr>
                <w:rFonts w:ascii="Times New Roman"/>
                <w:b/>
                <w:color w:val="000000"/>
                <w:spacing w:val="2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b/>
                <w:color w:val="000000"/>
                <w:spacing w:val="-1"/>
                <w:sz w:val="20"/>
                <w:lang w:val="ru-RU"/>
              </w:rPr>
              <w:t>счет</w:t>
            </w:r>
            <w:r w:rsidRPr="00F113AD">
              <w:rPr>
                <w:rFonts w:ascii="Times New Roman"/>
                <w:b/>
                <w:color w:val="000000"/>
                <w:spacing w:val="6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средств</w:t>
            </w:r>
          </w:p>
          <w:p w14:paraId="37728EA4" w14:textId="77777777" w:rsidR="006A1BFF" w:rsidRPr="00F113AD" w:rsidRDefault="001B5427">
            <w:pPr>
              <w:spacing w:before="0" w:after="0" w:line="230" w:lineRule="exact"/>
              <w:jc w:val="left"/>
              <w:rPr>
                <w:rFonts w:ascii="Times New Roman"/>
                <w:b/>
                <w:color w:val="000000"/>
                <w:sz w:val="20"/>
                <w:lang w:val="ru-RU"/>
              </w:rPr>
            </w:pPr>
            <w:r w:rsidRPr="00F113AD">
              <w:rPr>
                <w:rFonts w:ascii="Times New Roman"/>
                <w:b/>
                <w:color w:val="000000"/>
                <w:spacing w:val="180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физических</w:t>
            </w:r>
            <w:r w:rsidRPr="00F113AD">
              <w:rPr>
                <w:rFonts w:ascii="Times New Roman"/>
                <w:b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и</w:t>
            </w:r>
          </w:p>
          <w:p w14:paraId="40D6FF39" w14:textId="77777777" w:rsidR="006A1BFF" w:rsidRPr="00F113AD" w:rsidRDefault="001B5427">
            <w:pPr>
              <w:spacing w:before="0" w:after="0" w:line="230" w:lineRule="exact"/>
              <w:jc w:val="left"/>
              <w:rPr>
                <w:rFonts w:ascii="Times New Roman"/>
                <w:b/>
                <w:color w:val="000000"/>
                <w:sz w:val="20"/>
                <w:lang w:val="ru-RU"/>
              </w:rPr>
            </w:pPr>
            <w:r w:rsidRPr="00F113AD"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(или)</w:t>
            </w:r>
            <w:r w:rsidRPr="00F113AD">
              <w:rPr>
                <w:rFonts w:ascii="Times New Roman"/>
                <w:b/>
                <w:color w:val="000000"/>
                <w:spacing w:val="1"/>
                <w:sz w:val="2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  <w:t>юридических</w:t>
            </w:r>
          </w:p>
          <w:p w14:paraId="1309F8CA" w14:textId="77777777" w:rsidR="006A1BFF" w:rsidRDefault="001B5427">
            <w:pPr>
              <w:spacing w:before="0" w:after="0" w:line="230" w:lineRule="exact"/>
              <w:jc w:val="left"/>
              <w:rPr>
                <w:rFonts w:ascii="Times New Roman"/>
                <w:b/>
                <w:color w:val="000000"/>
                <w:sz w:val="20"/>
              </w:rPr>
            </w:pPr>
            <w:r w:rsidRPr="00F113AD">
              <w:rPr>
                <w:rFonts w:ascii="Times New Roman"/>
                <w:b/>
                <w:color w:val="000000"/>
                <w:spacing w:val="649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</w:rPr>
              <w:t>лиц</w:t>
            </w:r>
            <w:proofErr w:type="spellEnd"/>
          </w:p>
        </w:tc>
      </w:tr>
      <w:tr w:rsidR="006A1BFF" w14:paraId="7425D037" w14:textId="77777777">
        <w:tblPrEx>
          <w:tblCellMar>
            <w:left w:w="0" w:type="dxa"/>
            <w:right w:w="0" w:type="dxa"/>
          </w:tblCellMar>
        </w:tblPrEx>
        <w:trPr>
          <w:gridAfter w:val="1"/>
          <w:wAfter w:w="838" w:type="dxa"/>
          <w:trHeight w:val="997"/>
        </w:trPr>
        <w:tc>
          <w:tcPr>
            <w:tcW w:w="1068" w:type="dxa"/>
            <w:gridSpan w:val="4"/>
          </w:tcPr>
          <w:p w14:paraId="318B5956" w14:textId="77777777" w:rsidR="006A1BFF" w:rsidRDefault="006A1BFF">
            <w:pPr>
              <w:spacing w:before="0" w:after="0" w:line="0" w:lineRule="atLeast"/>
              <w:jc w:val="left"/>
              <w:rPr>
                <w:rFonts w:ascii="Times New Roman"/>
                <w:b/>
                <w:color w:val="000000"/>
                <w:sz w:val="20"/>
              </w:rPr>
            </w:pPr>
          </w:p>
        </w:tc>
        <w:tc>
          <w:tcPr>
            <w:tcW w:w="5582" w:type="dxa"/>
          </w:tcPr>
          <w:p w14:paraId="49EF0964" w14:textId="77777777" w:rsidR="006A1BFF" w:rsidRPr="00F113AD" w:rsidRDefault="001B5427">
            <w:pPr>
              <w:spacing w:before="0" w:after="0" w:line="245" w:lineRule="exact"/>
              <w:jc w:val="left"/>
              <w:rPr>
                <w:rFonts w:ascii="Times New Roman"/>
                <w:color w:val="000000"/>
                <w:lang w:val="ru-RU"/>
              </w:rPr>
            </w:pP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Основная</w:t>
            </w:r>
            <w:r w:rsidRPr="00F113AD">
              <w:rPr>
                <w:rFonts w:ascii="Times New Roman"/>
                <w:color w:val="00000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общеобразовательная</w:t>
            </w:r>
            <w:r w:rsidRPr="00F113AD">
              <w:rPr>
                <w:rFonts w:ascii="Times New Roman"/>
                <w:color w:val="00000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программа</w:t>
            </w:r>
          </w:p>
          <w:p w14:paraId="497E678D" w14:textId="77777777" w:rsidR="006A1BFF" w:rsidRDefault="001B5427" w:rsidP="00F113AD">
            <w:pPr>
              <w:spacing w:before="0" w:after="0" w:line="252" w:lineRule="exact"/>
              <w:jc w:val="left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113AD">
              <w:rPr>
                <w:rFonts w:ascii="Times New Roman"/>
                <w:color w:val="000000"/>
                <w:spacing w:val="747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дошкольного</w:t>
            </w:r>
            <w:r w:rsidRPr="00F113AD">
              <w:rPr>
                <w:rFonts w:ascii="Times New Roman"/>
                <w:color w:val="000000"/>
                <w:spacing w:val="1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образования</w:t>
            </w:r>
          </w:p>
          <w:p w14:paraId="61FE9975" w14:textId="77777777" w:rsidR="00F113AD" w:rsidRDefault="00F113AD" w:rsidP="00F113AD">
            <w:pPr>
              <w:spacing w:before="0" w:after="0" w:line="252" w:lineRule="exact"/>
              <w:jc w:val="left"/>
              <w:rPr>
                <w:rFonts w:ascii="Times New Roman"/>
                <w:color w:val="000000"/>
                <w:lang w:val="ru-RU"/>
              </w:rPr>
            </w:pPr>
          </w:p>
          <w:p w14:paraId="0687DCC6" w14:textId="77777777" w:rsidR="00F113AD" w:rsidRDefault="00F113AD" w:rsidP="00F113AD">
            <w:pPr>
              <w:spacing w:before="0" w:after="0" w:line="252" w:lineRule="exact"/>
              <w:jc w:val="left"/>
              <w:rPr>
                <w:rFonts w:ascii="Times New Roman"/>
                <w:color w:val="000000"/>
                <w:lang w:val="ru-RU"/>
              </w:rPr>
            </w:pPr>
          </w:p>
          <w:p w14:paraId="72481BCD" w14:textId="7F51F744" w:rsidR="00F113AD" w:rsidRPr="00F113AD" w:rsidRDefault="00F113AD" w:rsidP="00F113AD">
            <w:pPr>
              <w:spacing w:before="0" w:after="0" w:line="252" w:lineRule="exact"/>
              <w:jc w:val="left"/>
              <w:rPr>
                <w:rFonts w:ascii="Times New Roman"/>
                <w:color w:val="000000"/>
                <w:lang w:val="ru-RU"/>
              </w:rPr>
            </w:pPr>
          </w:p>
        </w:tc>
        <w:tc>
          <w:tcPr>
            <w:tcW w:w="20" w:type="dxa"/>
          </w:tcPr>
          <w:p w14:paraId="535F8128" w14:textId="77777777" w:rsidR="006A1BFF" w:rsidRPr="00F113AD" w:rsidRDefault="006A1BF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lang w:val="ru-RU"/>
              </w:rPr>
            </w:pPr>
          </w:p>
        </w:tc>
        <w:tc>
          <w:tcPr>
            <w:tcW w:w="8486" w:type="dxa"/>
            <w:gridSpan w:val="9"/>
          </w:tcPr>
          <w:p w14:paraId="11EAB4C6" w14:textId="39C429F1" w:rsidR="006A1BFF" w:rsidRDefault="001B5427" w:rsidP="00F113AD">
            <w:pPr>
              <w:spacing w:before="0" w:after="120" w:line="245" w:lineRule="exact"/>
              <w:jc w:val="left"/>
              <w:rPr>
                <w:rFonts w:ascii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очная</w:t>
            </w:r>
            <w:proofErr w:type="spellEnd"/>
            <w:r>
              <w:rPr>
                <w:rFonts w:ascii="Times New Roman"/>
                <w:color w:val="000000"/>
                <w:spacing w:val="1848"/>
              </w:rPr>
              <w:t xml:space="preserve"> </w:t>
            </w:r>
            <w:r w:rsidR="00F113AD" w:rsidRPr="00F113AD">
              <w:t>55</w:t>
            </w:r>
            <w:r w:rsidRPr="00F113AD">
              <w:t xml:space="preserve"> </w:t>
            </w:r>
            <w:r w:rsidR="00F113AD">
              <w:rPr>
                <w:lang w:val="ru-RU"/>
              </w:rPr>
              <w:t xml:space="preserve">                                 </w:t>
            </w:r>
            <w:r w:rsidRPr="00F113AD">
              <w:t>0</w:t>
            </w:r>
            <w:r w:rsidR="00F113AD">
              <w:rPr>
                <w:lang w:val="ru-RU"/>
              </w:rPr>
              <w:t xml:space="preserve">                                  </w:t>
            </w:r>
            <w:r w:rsidRPr="00F113AD">
              <w:t xml:space="preserve"> </w:t>
            </w:r>
            <w:r w:rsidRPr="00F113AD">
              <w:t>0</w:t>
            </w:r>
            <w:r w:rsidR="00F113AD">
              <w:rPr>
                <w:lang w:val="ru-RU"/>
              </w:rPr>
              <w:t xml:space="preserve">                                    </w:t>
            </w:r>
            <w:r w:rsidRPr="00F113AD">
              <w:t xml:space="preserve"> </w:t>
            </w:r>
            <w:r w:rsidRPr="00F113AD">
              <w:t>0</w:t>
            </w:r>
          </w:p>
        </w:tc>
      </w:tr>
      <w:tr w:rsidR="006A1BFF" w14:paraId="54CCCF2F" w14:textId="77777777">
        <w:tblPrEx>
          <w:tblCellMar>
            <w:left w:w="0" w:type="dxa"/>
            <w:right w:w="0" w:type="dxa"/>
          </w:tblCellMar>
        </w:tblPrEx>
        <w:trPr>
          <w:gridAfter w:val="1"/>
          <w:wAfter w:w="838" w:type="dxa"/>
          <w:trHeight w:val="1000"/>
        </w:trPr>
        <w:tc>
          <w:tcPr>
            <w:tcW w:w="518" w:type="dxa"/>
          </w:tcPr>
          <w:p w14:paraId="69B1C856" w14:textId="77777777" w:rsidR="006A1BFF" w:rsidRDefault="006A1BFF">
            <w:pPr>
              <w:spacing w:before="0" w:after="0" w:line="0" w:lineRule="atLeast"/>
              <w:jc w:val="left"/>
              <w:rPr>
                <w:rFonts w:ascii="Times New Roman"/>
                <w:color w:val="000000"/>
              </w:rPr>
            </w:pPr>
          </w:p>
        </w:tc>
        <w:tc>
          <w:tcPr>
            <w:tcW w:w="6132" w:type="dxa"/>
            <w:gridSpan w:val="4"/>
          </w:tcPr>
          <w:p w14:paraId="645F7CE8" w14:textId="77777777" w:rsidR="006A1BFF" w:rsidRPr="00F113AD" w:rsidRDefault="001B5427">
            <w:pPr>
              <w:spacing w:before="0" w:after="0" w:line="245" w:lineRule="exact"/>
              <w:jc w:val="left"/>
              <w:rPr>
                <w:rFonts w:ascii="Times New Roman"/>
                <w:color w:val="000000"/>
                <w:lang w:val="ru-RU"/>
              </w:rPr>
            </w:pP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Основная</w:t>
            </w:r>
            <w:r w:rsidRPr="00F113AD">
              <w:rPr>
                <w:rFonts w:ascii="Times New Roman"/>
                <w:color w:val="00000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общеобразовательная</w:t>
            </w:r>
            <w:r w:rsidRPr="00F113AD">
              <w:rPr>
                <w:rFonts w:ascii="Times New Roman"/>
                <w:color w:val="00000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программа</w:t>
            </w:r>
            <w:r w:rsidRPr="00F113AD">
              <w:rPr>
                <w:rFonts w:ascii="Times New Roman"/>
                <w:color w:val="000000"/>
                <w:spacing w:val="1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начального</w:t>
            </w:r>
          </w:p>
          <w:p w14:paraId="3E47BF2D" w14:textId="77777777" w:rsidR="006A1BFF" w:rsidRPr="00F113AD" w:rsidRDefault="001B5427">
            <w:pPr>
              <w:spacing w:before="0" w:after="0" w:line="252" w:lineRule="exact"/>
              <w:jc w:val="left"/>
              <w:rPr>
                <w:rFonts w:ascii="Times New Roman"/>
                <w:color w:val="000000"/>
                <w:lang w:val="ru-RU"/>
              </w:rPr>
            </w:pPr>
            <w:r w:rsidRPr="00F113AD">
              <w:rPr>
                <w:rFonts w:ascii="Times New Roman"/>
                <w:color w:val="000000"/>
                <w:spacing w:val="1582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общего</w:t>
            </w:r>
            <w:r w:rsidRPr="00F113AD">
              <w:rPr>
                <w:rFonts w:ascii="Times New Roman"/>
                <w:color w:val="00000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образования</w:t>
            </w:r>
          </w:p>
        </w:tc>
        <w:tc>
          <w:tcPr>
            <w:tcW w:w="20" w:type="dxa"/>
          </w:tcPr>
          <w:p w14:paraId="617DF497" w14:textId="77777777" w:rsidR="006A1BFF" w:rsidRPr="00F113AD" w:rsidRDefault="006A1BF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lang w:val="ru-RU"/>
              </w:rPr>
            </w:pPr>
          </w:p>
        </w:tc>
        <w:tc>
          <w:tcPr>
            <w:tcW w:w="8486" w:type="dxa"/>
            <w:gridSpan w:val="9"/>
          </w:tcPr>
          <w:p w14:paraId="381D3D7E" w14:textId="2E67D63B" w:rsidR="006A1BFF" w:rsidRDefault="001B5427">
            <w:pPr>
              <w:spacing w:before="0" w:after="0" w:line="245" w:lineRule="exact"/>
              <w:jc w:val="left"/>
              <w:rPr>
                <w:rFonts w:ascii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очная</w:t>
            </w:r>
            <w:proofErr w:type="spellEnd"/>
            <w:r>
              <w:rPr>
                <w:rFonts w:ascii="Times New Roman"/>
                <w:color w:val="000000"/>
                <w:spacing w:val="1848"/>
              </w:rPr>
              <w:t xml:space="preserve"> </w:t>
            </w:r>
            <w:r w:rsidR="00F113AD" w:rsidRPr="00F113AD">
              <w:t>50</w:t>
            </w:r>
            <w:r>
              <w:rPr>
                <w:rFonts w:ascii="Times New Roman"/>
                <w:color w:val="000000"/>
                <w:spacing w:val="1709"/>
              </w:rPr>
              <w:t xml:space="preserve"> </w:t>
            </w:r>
            <w:r>
              <w:rPr>
                <w:rFonts w:ascii="Times New Roman"/>
                <w:color w:val="000000"/>
              </w:rPr>
              <w:t>0</w:t>
            </w:r>
            <w:r>
              <w:rPr>
                <w:rFonts w:ascii="Times New Roman"/>
                <w:color w:val="000000"/>
                <w:spacing w:val="1679"/>
              </w:rPr>
              <w:t xml:space="preserve"> </w:t>
            </w:r>
            <w:r>
              <w:rPr>
                <w:rFonts w:ascii="Times New Roman"/>
                <w:color w:val="000000"/>
              </w:rPr>
              <w:t>0</w:t>
            </w:r>
            <w:r>
              <w:rPr>
                <w:rFonts w:ascii="Times New Roman"/>
                <w:color w:val="000000"/>
                <w:spacing w:val="1751"/>
              </w:rPr>
              <w:t xml:space="preserve"> </w:t>
            </w:r>
            <w:r>
              <w:rPr>
                <w:rFonts w:ascii="Times New Roman"/>
                <w:color w:val="000000"/>
              </w:rPr>
              <w:t>0</w:t>
            </w:r>
          </w:p>
        </w:tc>
      </w:tr>
      <w:tr w:rsidR="006A1BFF" w14:paraId="4DF73F67" w14:textId="77777777">
        <w:tblPrEx>
          <w:tblCellMar>
            <w:left w:w="0" w:type="dxa"/>
            <w:right w:w="0" w:type="dxa"/>
          </w:tblCellMar>
        </w:tblPrEx>
        <w:trPr>
          <w:gridAfter w:val="1"/>
          <w:wAfter w:w="838" w:type="dxa"/>
          <w:trHeight w:val="999"/>
        </w:trPr>
        <w:tc>
          <w:tcPr>
            <w:tcW w:w="559" w:type="dxa"/>
            <w:gridSpan w:val="2"/>
          </w:tcPr>
          <w:p w14:paraId="503511B2" w14:textId="77777777" w:rsidR="006A1BFF" w:rsidRDefault="006A1BFF">
            <w:pPr>
              <w:spacing w:before="0" w:after="0" w:line="0" w:lineRule="atLeast"/>
              <w:jc w:val="left"/>
              <w:rPr>
                <w:rFonts w:ascii="Times New Roman"/>
                <w:color w:val="000000"/>
              </w:rPr>
            </w:pPr>
          </w:p>
        </w:tc>
        <w:tc>
          <w:tcPr>
            <w:tcW w:w="6091" w:type="dxa"/>
            <w:gridSpan w:val="3"/>
          </w:tcPr>
          <w:p w14:paraId="1EF4A86B" w14:textId="77777777" w:rsidR="006A1BFF" w:rsidRPr="00F113AD" w:rsidRDefault="001B5427">
            <w:pPr>
              <w:spacing w:before="0" w:after="0" w:line="245" w:lineRule="exact"/>
              <w:jc w:val="left"/>
              <w:rPr>
                <w:rFonts w:ascii="Times New Roman"/>
                <w:color w:val="000000"/>
                <w:lang w:val="ru-RU"/>
              </w:rPr>
            </w:pP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Основная</w:t>
            </w:r>
            <w:r w:rsidRPr="00F113AD">
              <w:rPr>
                <w:rFonts w:ascii="Times New Roman"/>
                <w:color w:val="00000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общеобразовательная</w:t>
            </w:r>
            <w:r w:rsidRPr="00F113AD">
              <w:rPr>
                <w:rFonts w:ascii="Times New Roman"/>
                <w:color w:val="00000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программа</w:t>
            </w:r>
            <w:r w:rsidRPr="00F113AD">
              <w:rPr>
                <w:rFonts w:ascii="Times New Roman"/>
                <w:color w:val="000000"/>
                <w:spacing w:val="-1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основного</w:t>
            </w:r>
          </w:p>
          <w:p w14:paraId="2AEDC0AD" w14:textId="77777777" w:rsidR="006A1BFF" w:rsidRPr="00F113AD" w:rsidRDefault="001B5427">
            <w:pPr>
              <w:spacing w:before="0" w:after="0" w:line="254" w:lineRule="exact"/>
              <w:jc w:val="left"/>
              <w:rPr>
                <w:rFonts w:ascii="Times New Roman"/>
                <w:color w:val="000000"/>
                <w:lang w:val="ru-RU"/>
              </w:rPr>
            </w:pPr>
            <w:r w:rsidRPr="00F113AD">
              <w:rPr>
                <w:rFonts w:ascii="Times New Roman"/>
                <w:color w:val="000000"/>
                <w:spacing w:val="1534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общего</w:t>
            </w:r>
            <w:r w:rsidRPr="00F113AD">
              <w:rPr>
                <w:rFonts w:ascii="Times New Roman"/>
                <w:color w:val="00000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образования</w:t>
            </w:r>
          </w:p>
        </w:tc>
        <w:tc>
          <w:tcPr>
            <w:tcW w:w="20" w:type="dxa"/>
          </w:tcPr>
          <w:p w14:paraId="7E058256" w14:textId="77777777" w:rsidR="006A1BFF" w:rsidRPr="00F113AD" w:rsidRDefault="006A1BF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lang w:val="ru-RU"/>
              </w:rPr>
            </w:pPr>
          </w:p>
        </w:tc>
        <w:tc>
          <w:tcPr>
            <w:tcW w:w="8486" w:type="dxa"/>
            <w:gridSpan w:val="9"/>
          </w:tcPr>
          <w:p w14:paraId="3466271C" w14:textId="27A6A0A1" w:rsidR="006A1BFF" w:rsidRDefault="001B5427">
            <w:pPr>
              <w:spacing w:before="0" w:after="0" w:line="245" w:lineRule="exact"/>
              <w:jc w:val="left"/>
              <w:rPr>
                <w:rFonts w:ascii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очная</w:t>
            </w:r>
            <w:proofErr w:type="spellEnd"/>
            <w:r>
              <w:rPr>
                <w:rFonts w:ascii="Times New Roman"/>
                <w:color w:val="000000"/>
                <w:spacing w:val="1848"/>
              </w:rPr>
              <w:t xml:space="preserve"> </w:t>
            </w:r>
            <w:r w:rsidR="00F113AD" w:rsidRPr="00F113AD">
              <w:t>81</w:t>
            </w:r>
            <w:r>
              <w:rPr>
                <w:rFonts w:ascii="Times New Roman"/>
                <w:color w:val="000000"/>
                <w:spacing w:val="1709"/>
              </w:rPr>
              <w:t xml:space="preserve"> </w:t>
            </w:r>
            <w:r>
              <w:rPr>
                <w:rFonts w:ascii="Times New Roman"/>
                <w:color w:val="000000"/>
              </w:rPr>
              <w:t>0</w:t>
            </w:r>
            <w:r>
              <w:rPr>
                <w:rFonts w:ascii="Times New Roman"/>
                <w:color w:val="000000"/>
                <w:spacing w:val="1679"/>
              </w:rPr>
              <w:t xml:space="preserve"> </w:t>
            </w:r>
            <w:r>
              <w:rPr>
                <w:rFonts w:ascii="Times New Roman"/>
                <w:color w:val="000000"/>
              </w:rPr>
              <w:t>0</w:t>
            </w:r>
            <w:r>
              <w:rPr>
                <w:rFonts w:ascii="Times New Roman"/>
                <w:color w:val="000000"/>
                <w:spacing w:val="1751"/>
              </w:rPr>
              <w:t xml:space="preserve"> </w:t>
            </w:r>
            <w:r>
              <w:rPr>
                <w:rFonts w:ascii="Times New Roman"/>
                <w:color w:val="000000"/>
              </w:rPr>
              <w:t>0</w:t>
            </w:r>
          </w:p>
        </w:tc>
      </w:tr>
      <w:tr w:rsidR="006A1BFF" w14:paraId="774FC8B5" w14:textId="77777777">
        <w:tblPrEx>
          <w:tblCellMar>
            <w:left w:w="0" w:type="dxa"/>
            <w:right w:w="0" w:type="dxa"/>
          </w:tblCellMar>
        </w:tblPrEx>
        <w:trPr>
          <w:gridAfter w:val="1"/>
          <w:wAfter w:w="838" w:type="dxa"/>
          <w:trHeight w:val="497"/>
        </w:trPr>
        <w:tc>
          <w:tcPr>
            <w:tcW w:w="626" w:type="dxa"/>
            <w:gridSpan w:val="3"/>
          </w:tcPr>
          <w:p w14:paraId="21483148" w14:textId="77777777" w:rsidR="006A1BFF" w:rsidRDefault="006A1BFF">
            <w:pPr>
              <w:spacing w:before="0" w:after="0" w:line="0" w:lineRule="atLeast"/>
              <w:jc w:val="left"/>
              <w:rPr>
                <w:rFonts w:ascii="Times New Roman"/>
                <w:color w:val="000000"/>
              </w:rPr>
            </w:pPr>
          </w:p>
        </w:tc>
        <w:tc>
          <w:tcPr>
            <w:tcW w:w="6024" w:type="dxa"/>
            <w:gridSpan w:val="2"/>
          </w:tcPr>
          <w:p w14:paraId="699748FB" w14:textId="77777777" w:rsidR="006A1BFF" w:rsidRPr="00F113AD" w:rsidRDefault="001B5427">
            <w:pPr>
              <w:spacing w:before="0" w:after="0" w:line="245" w:lineRule="exact"/>
              <w:jc w:val="left"/>
              <w:rPr>
                <w:rFonts w:ascii="Times New Roman"/>
                <w:color w:val="000000"/>
                <w:lang w:val="ru-RU"/>
              </w:rPr>
            </w:pP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Основная</w:t>
            </w:r>
            <w:r w:rsidRPr="00F113AD">
              <w:rPr>
                <w:rFonts w:ascii="Times New Roman"/>
                <w:color w:val="00000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общеобразовательная</w:t>
            </w:r>
            <w:r w:rsidRPr="00F113AD">
              <w:rPr>
                <w:rFonts w:ascii="Times New Roman"/>
                <w:color w:val="00000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программа</w:t>
            </w:r>
            <w:r w:rsidRPr="00F113AD">
              <w:rPr>
                <w:rFonts w:ascii="Times New Roman"/>
                <w:color w:val="000000"/>
                <w:spacing w:val="-1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среднего</w:t>
            </w:r>
          </w:p>
          <w:p w14:paraId="6BD7BD5E" w14:textId="77777777" w:rsidR="006A1BFF" w:rsidRPr="00F113AD" w:rsidRDefault="001B5427">
            <w:pPr>
              <w:spacing w:before="0" w:after="0" w:line="252" w:lineRule="exact"/>
              <w:jc w:val="left"/>
              <w:rPr>
                <w:rFonts w:ascii="Times New Roman"/>
                <w:color w:val="000000"/>
                <w:lang w:val="ru-RU"/>
              </w:rPr>
            </w:pPr>
            <w:r w:rsidRPr="00F113AD">
              <w:rPr>
                <w:rFonts w:ascii="Times New Roman"/>
                <w:color w:val="000000"/>
                <w:spacing w:val="1467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общего</w:t>
            </w:r>
            <w:r w:rsidRPr="00F113AD">
              <w:rPr>
                <w:rFonts w:ascii="Times New Roman"/>
                <w:color w:val="000000"/>
                <w:lang w:val="ru-RU"/>
              </w:rPr>
              <w:t xml:space="preserve"> </w:t>
            </w:r>
            <w:r w:rsidRPr="00F113AD">
              <w:rPr>
                <w:rFonts w:ascii="Times New Roman" w:hAnsi="Times New Roman" w:cs="Times New Roman"/>
                <w:color w:val="000000"/>
                <w:lang w:val="ru-RU"/>
              </w:rPr>
              <w:t>образования</w:t>
            </w:r>
          </w:p>
        </w:tc>
        <w:tc>
          <w:tcPr>
            <w:tcW w:w="20" w:type="dxa"/>
          </w:tcPr>
          <w:p w14:paraId="4E88A679" w14:textId="77777777" w:rsidR="006A1BFF" w:rsidRPr="00F113AD" w:rsidRDefault="006A1BF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lang w:val="ru-RU"/>
              </w:rPr>
            </w:pPr>
          </w:p>
        </w:tc>
        <w:tc>
          <w:tcPr>
            <w:tcW w:w="8486" w:type="dxa"/>
            <w:gridSpan w:val="9"/>
          </w:tcPr>
          <w:p w14:paraId="6B675C60" w14:textId="389BBA6D" w:rsidR="006A1BFF" w:rsidRDefault="001B5427">
            <w:pPr>
              <w:spacing w:before="0" w:after="0" w:line="245" w:lineRule="exact"/>
              <w:jc w:val="left"/>
              <w:rPr>
                <w:rFonts w:ascii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очная</w:t>
            </w:r>
            <w:proofErr w:type="spellEnd"/>
            <w:r>
              <w:rPr>
                <w:rFonts w:ascii="Times New Roman"/>
                <w:color w:val="000000"/>
                <w:spacing w:val="1903"/>
              </w:rPr>
              <w:t xml:space="preserve"> </w:t>
            </w:r>
            <w:r w:rsidR="00F113AD" w:rsidRPr="00F113AD">
              <w:t>4</w:t>
            </w:r>
            <w:r w:rsidR="00F113AD">
              <w:rPr>
                <w:lang w:val="ru-RU"/>
              </w:rPr>
              <w:t xml:space="preserve">                                     </w:t>
            </w:r>
            <w:r w:rsidRPr="00F113AD">
              <w:t xml:space="preserve"> </w:t>
            </w:r>
            <w:r w:rsidRPr="00F113AD">
              <w:t>0</w:t>
            </w:r>
            <w:r w:rsidRPr="00F113AD">
              <w:t xml:space="preserve"> </w:t>
            </w:r>
            <w:r w:rsidR="00F113AD">
              <w:rPr>
                <w:lang w:val="ru-RU"/>
              </w:rPr>
              <w:t xml:space="preserve">                                 </w:t>
            </w:r>
            <w:r w:rsidRPr="00F113AD">
              <w:t>0</w:t>
            </w:r>
            <w:r w:rsidR="00F113AD">
              <w:rPr>
                <w:lang w:val="ru-RU"/>
              </w:rPr>
              <w:t xml:space="preserve">                                   </w:t>
            </w:r>
            <w:r w:rsidRPr="00F113AD">
              <w:t xml:space="preserve"> </w:t>
            </w:r>
            <w:r w:rsidRPr="00F113AD">
              <w:t>0</w:t>
            </w:r>
          </w:p>
        </w:tc>
      </w:tr>
    </w:tbl>
    <w:p w14:paraId="4AD3AF14" w14:textId="77777777" w:rsidR="001B5427" w:rsidRDefault="001B5427"/>
    <w:sectPr w:rsidR="001B5427">
      <w:pgSz w:w="16820" w:h="11900" w:orient="landscape"/>
      <w:pgMar w:top="1441" w:right="100" w:bottom="0" w:left="57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96D7641-74C1-4D6C-B8AD-B8A874B578AA}"/>
    <w:embedBold r:id="rId2" w:fontKey="{86944198-5609-40B2-A435-F5BE7E962985}"/>
    <w:embedItalic r:id="rId3" w:fontKey="{B51669DD-5D27-4C06-BB19-EFF93BD950A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3EE0D743-718B-452D-BE54-C694CFD388E2}"/>
    <w:embedBold r:id="rId5" w:fontKey="{770F8FCF-0405-41CD-8149-DA09D9A69AEA}"/>
    <w:embedItalic r:id="rId6" w:fontKey="{8F915EF7-7D2D-42D5-9813-BB651B37876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D3D12F6B-F2B1-4428-88D4-5AEB145F4C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B5427"/>
    <w:rsid w:val="006A1BFF"/>
    <w:rsid w:val="00B06B85"/>
    <w:rsid w:val="00BA5B2D"/>
    <w:rsid w:val="00F1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C4F1F5"/>
  <w15:docId w15:val="{980FCEA8-D9A8-4F98-9F30-350E9E6FD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2021-11-22T10:05:00Z</dcterms:created>
  <dcterms:modified xsi:type="dcterms:W3CDTF">2021-11-22T10:09:00Z</dcterms:modified>
</cp:coreProperties>
</file>